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73B91">
      <w:pPr>
        <w:spacing w:line="15" w:lineRule="auto"/>
        <w:jc w:val="center"/>
        <w:rPr>
          <w:rFonts w:hint="default" w:ascii="微软雅黑" w:hAnsi="微软雅黑" w:eastAsia="微软雅黑" w:cs="微软雅黑"/>
          <w:b/>
          <w:bCs/>
          <w:color w:val="41787D"/>
          <w:sz w:val="44"/>
          <w:szCs w:val="44"/>
          <w:lang w:val="en-US" w:eastAsia="zh-CN"/>
        </w:rPr>
      </w:pPr>
      <w:bookmarkStart w:id="25" w:name="_GoBack"/>
      <w:r>
        <w:rPr>
          <w:rFonts w:hint="eastAsia" w:ascii="微软雅黑" w:hAnsi="微软雅黑" w:eastAsia="微软雅黑" w:cs="微软雅黑"/>
          <w:b/>
          <w:bCs/>
          <w:color w:val="41787D"/>
          <w:sz w:val="44"/>
          <w:szCs w:val="44"/>
          <w:lang w:val="en-US" w:eastAsia="zh-CN"/>
        </w:rPr>
        <w:t>小型</w:t>
      </w:r>
      <w:r>
        <w:rPr>
          <w:rFonts w:hint="eastAsia" w:ascii="微软雅黑" w:hAnsi="微软雅黑" w:eastAsia="微软雅黑" w:cs="微软雅黑"/>
          <w:b/>
          <w:bCs/>
          <w:color w:val="41787D"/>
          <w:sz w:val="44"/>
          <w:szCs w:val="44"/>
        </w:rPr>
        <w:t>等离子</w:t>
      </w:r>
      <w:r>
        <w:rPr>
          <w:rFonts w:hint="eastAsia" w:ascii="微软雅黑" w:hAnsi="微软雅黑" w:eastAsia="微软雅黑" w:cs="微软雅黑"/>
          <w:b/>
          <w:bCs/>
          <w:color w:val="41787D"/>
          <w:sz w:val="44"/>
          <w:szCs w:val="44"/>
          <w:lang w:val="en-US" w:eastAsia="zh-CN"/>
        </w:rPr>
        <w:t>表面处理仪</w:t>
      </w:r>
    </w:p>
    <w:p w14:paraId="145B9F56">
      <w:pPr>
        <w:jc w:val="center"/>
        <w:rPr>
          <w:rFonts w:hint="eastAsia" w:ascii="微软雅黑" w:hAnsi="微软雅黑" w:eastAsia="微软雅黑" w:cs="微软雅黑"/>
          <w:b/>
          <w:bCs/>
          <w:color w:val="41787D"/>
          <w:sz w:val="44"/>
          <w:szCs w:val="44"/>
        </w:rPr>
      </w:pPr>
      <w:r>
        <w:rPr>
          <w:rFonts w:hint="eastAsia" w:ascii="微软雅黑" w:hAnsi="微软雅黑" w:eastAsia="微软雅黑" w:cs="微软雅黑"/>
          <w:b/>
          <w:bCs/>
          <w:color w:val="41787D"/>
          <w:sz w:val="44"/>
          <w:szCs w:val="44"/>
          <w:lang w:val="en-US" w:eastAsia="zh-CN"/>
        </w:rPr>
        <w:t>KZVU-02</w:t>
      </w:r>
      <w:r>
        <w:rPr>
          <w:rFonts w:hint="eastAsia" w:ascii="微软雅黑" w:hAnsi="微软雅黑" w:eastAsia="微软雅黑" w:cs="微软雅黑"/>
          <w:b/>
          <w:bCs/>
          <w:color w:val="41787D"/>
          <w:sz w:val="44"/>
          <w:szCs w:val="44"/>
        </w:rPr>
        <w:t>规格书</w:t>
      </w:r>
    </w:p>
    <w:bookmarkEnd w:id="25"/>
    <w:p w14:paraId="20582235">
      <w:pPr>
        <w:rPr>
          <w:rFonts w:cs="华文楷体" w:asciiTheme="minorEastAsia" w:hAnsiTheme="minorEastAsia"/>
          <w:b/>
          <w:sz w:val="52"/>
          <w:szCs w:val="52"/>
        </w:rPr>
      </w:pPr>
    </w:p>
    <w:p w14:paraId="3E7564A2">
      <w:pPr>
        <w:rPr>
          <w:rFonts w:cs="华文楷体" w:asciiTheme="minorEastAsia" w:hAnsiTheme="minorEastAsia"/>
          <w:b/>
          <w:sz w:val="52"/>
          <w:szCs w:val="52"/>
        </w:rPr>
      </w:pPr>
    </w:p>
    <w:p w14:paraId="75124042">
      <w:pPr>
        <w:rPr>
          <w:rFonts w:cs="华文楷体" w:asciiTheme="minorEastAsia" w:hAnsiTheme="minorEastAsia"/>
          <w:b/>
          <w:sz w:val="52"/>
          <w:szCs w:val="5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lang w:eastAsia="zh-CN"/>
        </w:rPr>
        <w:drawing>
          <wp:inline distT="0" distB="0" distL="114300" distR="114300">
            <wp:extent cx="5375910" cy="5190490"/>
            <wp:effectExtent l="0" t="0" r="15240" b="10160"/>
            <wp:docPr id="69" name="图片 69" descr="NE-P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NE-PE02"/>
                    <pic:cNvPicPr>
                      <a:picLocks noChangeAspect="1"/>
                    </pic:cNvPicPr>
                  </pic:nvPicPr>
                  <pic:blipFill>
                    <a:blip r:embed="rId7"/>
                    <a:stretch>
                      <a:fillRect/>
                    </a:stretch>
                  </pic:blipFill>
                  <pic:spPr>
                    <a:xfrm>
                      <a:off x="0" y="0"/>
                      <a:ext cx="5375910" cy="5190490"/>
                    </a:xfrm>
                    <a:prstGeom prst="rect">
                      <a:avLst/>
                    </a:prstGeom>
                  </pic:spPr>
                </pic:pic>
              </a:graphicData>
            </a:graphic>
          </wp:inline>
        </w:drawing>
      </w:r>
    </w:p>
    <w:sdt>
      <w:sdtPr>
        <w:rPr>
          <w:rFonts w:ascii="宋体" w:hAnsi="宋体" w:eastAsia="宋体" w:cstheme="minorBidi"/>
          <w:kern w:val="2"/>
          <w:sz w:val="21"/>
          <w:szCs w:val="24"/>
          <w:lang w:val="en-US" w:eastAsia="zh-CN" w:bidi="ar-SA"/>
        </w:rPr>
        <w:id w:val="147476212"/>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220DD3E6">
          <w:pPr>
            <w:spacing w:before="0" w:beforeLines="0" w:after="0" w:afterLines="0" w:line="240" w:lineRule="auto"/>
            <w:ind w:left="0" w:leftChars="0" w:right="0" w:rightChars="0" w:firstLine="0" w:firstLineChars="0"/>
            <w:jc w:val="center"/>
          </w:pPr>
          <w:r>
            <w:rPr>
              <w:rFonts w:ascii="宋体" w:hAnsi="宋体" w:eastAsia="宋体"/>
              <w:b/>
              <w:bCs/>
              <w:sz w:val="30"/>
              <w:szCs w:val="30"/>
            </w:rPr>
            <w:t>目录</w:t>
          </w:r>
        </w:p>
        <w:p w14:paraId="125395E7">
          <w:pPr>
            <w:pStyle w:val="7"/>
            <w:tabs>
              <w:tab w:val="right" w:leader="dot" w:pos="8306"/>
            </w:tabs>
          </w:pPr>
          <w:r>
            <w:rPr>
              <w:lang w:val="en-US" w:eastAsia="zh-CN"/>
            </w:rPr>
            <w:fldChar w:fldCharType="begin"/>
          </w:r>
          <w:r>
            <w:rPr>
              <w:lang w:val="en-US" w:eastAsia="zh-CN"/>
            </w:rPr>
            <w:instrText xml:space="preserve">TOC \o "1-3" \h \u </w:instrText>
          </w:r>
          <w:r>
            <w:rPr>
              <w:lang w:val="en-US" w:eastAsia="zh-CN"/>
            </w:rPr>
            <w:fldChar w:fldCharType="separate"/>
          </w:r>
          <w:r>
            <w:rPr>
              <w:lang w:val="en-US" w:eastAsia="zh-CN"/>
            </w:rPr>
            <w:fldChar w:fldCharType="begin"/>
          </w:r>
          <w:r>
            <w:rPr>
              <w:lang w:val="en-US" w:eastAsia="zh-CN"/>
            </w:rPr>
            <w:instrText xml:space="preserve"> HYPERLINK \l _Toc8159 </w:instrText>
          </w:r>
          <w:r>
            <w:rPr>
              <w:lang w:val="en-US" w:eastAsia="zh-CN"/>
            </w:rPr>
            <w:fldChar w:fldCharType="separate"/>
          </w:r>
          <w:r>
            <w:rPr>
              <w:rFonts w:hint="eastAsia" w:ascii="微软雅黑" w:hAnsi="微软雅黑" w:eastAsia="微软雅黑" w:cs="微软雅黑"/>
              <w:bCs/>
              <w:szCs w:val="36"/>
              <w:lang w:val="en-US" w:eastAsia="zh-CN"/>
            </w:rPr>
            <w:t>一、</w:t>
          </w:r>
          <w:r>
            <w:rPr>
              <w:rFonts w:hint="eastAsia" w:ascii="微软雅黑" w:hAnsi="微软雅黑" w:eastAsia="微软雅黑" w:cs="微软雅黑"/>
              <w:bCs/>
              <w:szCs w:val="36"/>
            </w:rPr>
            <w:t>公司介绍</w:t>
          </w:r>
          <w:r>
            <w:tab/>
          </w:r>
          <w:r>
            <w:fldChar w:fldCharType="begin"/>
          </w:r>
          <w:r>
            <w:instrText xml:space="preserve"> PAGEREF _Toc8159 \h </w:instrText>
          </w:r>
          <w:r>
            <w:fldChar w:fldCharType="separate"/>
          </w:r>
          <w:r>
            <w:t>1</w:t>
          </w:r>
          <w:r>
            <w:fldChar w:fldCharType="end"/>
          </w:r>
          <w:r>
            <w:rPr>
              <w:lang w:val="en-US" w:eastAsia="zh-CN"/>
            </w:rPr>
            <w:fldChar w:fldCharType="end"/>
          </w:r>
        </w:p>
        <w:p w14:paraId="4EB64240">
          <w:pPr>
            <w:pStyle w:val="7"/>
            <w:tabs>
              <w:tab w:val="right" w:leader="dot" w:pos="8306"/>
            </w:tabs>
          </w:pPr>
          <w:r>
            <w:rPr>
              <w:lang w:val="en-US" w:eastAsia="zh-CN"/>
            </w:rPr>
            <w:fldChar w:fldCharType="begin"/>
          </w:r>
          <w:r>
            <w:rPr>
              <w:lang w:val="en-US" w:eastAsia="zh-CN"/>
            </w:rPr>
            <w:instrText xml:space="preserve"> HYPERLINK \l _Toc4157 </w:instrText>
          </w:r>
          <w:r>
            <w:rPr>
              <w:lang w:val="en-US" w:eastAsia="zh-CN"/>
            </w:rPr>
            <w:fldChar w:fldCharType="separate"/>
          </w:r>
          <w:r>
            <w:rPr>
              <w:rFonts w:hint="eastAsia" w:ascii="微软雅黑" w:hAnsi="微软雅黑" w:eastAsia="微软雅黑" w:cs="微软雅黑"/>
              <w:bCs/>
              <w:szCs w:val="36"/>
              <w:lang w:val="en-US" w:eastAsia="zh-CN"/>
            </w:rPr>
            <w:t>二、</w:t>
          </w:r>
          <w:r>
            <w:rPr>
              <w:rFonts w:hint="eastAsia" w:ascii="微软雅黑" w:hAnsi="微软雅黑" w:eastAsia="微软雅黑" w:cs="微软雅黑"/>
              <w:bCs/>
              <w:szCs w:val="36"/>
            </w:rPr>
            <w:t>设备原理</w:t>
          </w:r>
          <w:r>
            <w:tab/>
          </w:r>
          <w:r>
            <w:fldChar w:fldCharType="begin"/>
          </w:r>
          <w:r>
            <w:instrText xml:space="preserve"> PAGEREF _Toc4157 \h </w:instrText>
          </w:r>
          <w:r>
            <w:fldChar w:fldCharType="separate"/>
          </w:r>
          <w:r>
            <w:t>2</w:t>
          </w:r>
          <w:r>
            <w:fldChar w:fldCharType="end"/>
          </w:r>
          <w:r>
            <w:rPr>
              <w:lang w:val="en-US" w:eastAsia="zh-CN"/>
            </w:rPr>
            <w:fldChar w:fldCharType="end"/>
          </w:r>
        </w:p>
        <w:p w14:paraId="3CF251B1">
          <w:pPr>
            <w:pStyle w:val="8"/>
            <w:tabs>
              <w:tab w:val="right" w:leader="dot" w:pos="8306"/>
            </w:tabs>
          </w:pPr>
          <w:r>
            <w:rPr>
              <w:lang w:val="en-US" w:eastAsia="zh-CN"/>
            </w:rPr>
            <w:fldChar w:fldCharType="begin"/>
          </w:r>
          <w:r>
            <w:rPr>
              <w:lang w:val="en-US" w:eastAsia="zh-CN"/>
            </w:rPr>
            <w:instrText xml:space="preserve"> HYPERLINK \l _Toc9678 </w:instrText>
          </w:r>
          <w:r>
            <w:rPr>
              <w:lang w:val="en-US" w:eastAsia="zh-CN"/>
            </w:rPr>
            <w:fldChar w:fldCharType="separate"/>
          </w:r>
          <w:r>
            <w:rPr>
              <w:rFonts w:hint="eastAsia" w:ascii="微软雅黑" w:hAnsi="微软雅黑" w:eastAsia="微软雅黑" w:cs="微软雅黑"/>
              <w:bCs/>
              <w:kern w:val="0"/>
              <w:shd w:val="clear" w:color="auto" w:fill="FFFFFF"/>
            </w:rPr>
            <w:t>1.1 概要</w:t>
          </w:r>
          <w:r>
            <w:tab/>
          </w:r>
          <w:r>
            <w:fldChar w:fldCharType="begin"/>
          </w:r>
          <w:r>
            <w:instrText xml:space="preserve"> PAGEREF _Toc9678 \h </w:instrText>
          </w:r>
          <w:r>
            <w:fldChar w:fldCharType="separate"/>
          </w:r>
          <w:r>
            <w:t>2</w:t>
          </w:r>
          <w:r>
            <w:fldChar w:fldCharType="end"/>
          </w:r>
          <w:r>
            <w:rPr>
              <w:lang w:val="en-US" w:eastAsia="zh-CN"/>
            </w:rPr>
            <w:fldChar w:fldCharType="end"/>
          </w:r>
        </w:p>
        <w:p w14:paraId="67F6442F">
          <w:pPr>
            <w:pStyle w:val="8"/>
            <w:tabs>
              <w:tab w:val="right" w:leader="dot" w:pos="8306"/>
            </w:tabs>
          </w:pPr>
          <w:r>
            <w:rPr>
              <w:lang w:val="en-US" w:eastAsia="zh-CN"/>
            </w:rPr>
            <w:fldChar w:fldCharType="begin"/>
          </w:r>
          <w:r>
            <w:rPr>
              <w:lang w:val="en-US" w:eastAsia="zh-CN"/>
            </w:rPr>
            <w:instrText xml:space="preserve"> HYPERLINK \l _Toc16138 </w:instrText>
          </w:r>
          <w:r>
            <w:rPr>
              <w:lang w:val="en-US" w:eastAsia="zh-CN"/>
            </w:rPr>
            <w:fldChar w:fldCharType="separate"/>
          </w:r>
          <w:r>
            <w:rPr>
              <w:rFonts w:hint="eastAsia" w:ascii="微软雅黑" w:hAnsi="微软雅黑" w:eastAsia="微软雅黑" w:cs="微软雅黑"/>
              <w:bCs/>
              <w:kern w:val="0"/>
              <w:shd w:val="clear" w:color="auto" w:fill="FFFFFF"/>
            </w:rPr>
            <w:t>1.2 产品特点</w:t>
          </w:r>
          <w:r>
            <w:tab/>
          </w:r>
          <w:r>
            <w:fldChar w:fldCharType="begin"/>
          </w:r>
          <w:r>
            <w:instrText xml:space="preserve"> PAGEREF _Toc16138 \h </w:instrText>
          </w:r>
          <w:r>
            <w:fldChar w:fldCharType="separate"/>
          </w:r>
          <w:r>
            <w:t>2</w:t>
          </w:r>
          <w:r>
            <w:fldChar w:fldCharType="end"/>
          </w:r>
          <w:r>
            <w:rPr>
              <w:lang w:val="en-US" w:eastAsia="zh-CN"/>
            </w:rPr>
            <w:fldChar w:fldCharType="end"/>
          </w:r>
        </w:p>
        <w:p w14:paraId="54334432">
          <w:pPr>
            <w:pStyle w:val="8"/>
            <w:tabs>
              <w:tab w:val="right" w:leader="dot" w:pos="8306"/>
            </w:tabs>
          </w:pPr>
          <w:r>
            <w:rPr>
              <w:lang w:val="en-US" w:eastAsia="zh-CN"/>
            </w:rPr>
            <w:fldChar w:fldCharType="begin"/>
          </w:r>
          <w:r>
            <w:rPr>
              <w:lang w:val="en-US" w:eastAsia="zh-CN"/>
            </w:rPr>
            <w:instrText xml:space="preserve"> HYPERLINK \l _Toc31671 </w:instrText>
          </w:r>
          <w:r>
            <w:rPr>
              <w:lang w:val="en-US" w:eastAsia="zh-CN"/>
            </w:rPr>
            <w:fldChar w:fldCharType="separate"/>
          </w:r>
          <w:r>
            <w:rPr>
              <w:rFonts w:hint="eastAsia" w:ascii="微软雅黑" w:hAnsi="微软雅黑" w:eastAsia="微软雅黑" w:cs="微软雅黑"/>
              <w:bCs/>
              <w:kern w:val="0"/>
              <w:shd w:val="clear" w:color="auto" w:fill="FFFFFF"/>
            </w:rPr>
            <w:t>1.</w:t>
          </w:r>
          <w:r>
            <w:rPr>
              <w:rFonts w:hint="eastAsia" w:ascii="微软雅黑" w:hAnsi="微软雅黑" w:eastAsia="微软雅黑" w:cs="微软雅黑"/>
              <w:bCs/>
              <w:kern w:val="0"/>
              <w:shd w:val="clear" w:color="auto" w:fill="FFFFFF"/>
              <w:lang w:val="en-US" w:eastAsia="zh-CN"/>
            </w:rPr>
            <w:t>2主要用途</w:t>
          </w:r>
          <w:r>
            <w:tab/>
          </w:r>
          <w:r>
            <w:fldChar w:fldCharType="begin"/>
          </w:r>
          <w:r>
            <w:instrText xml:space="preserve"> PAGEREF _Toc31671 \h </w:instrText>
          </w:r>
          <w:r>
            <w:fldChar w:fldCharType="separate"/>
          </w:r>
          <w:r>
            <w:t>2</w:t>
          </w:r>
          <w:r>
            <w:fldChar w:fldCharType="end"/>
          </w:r>
          <w:r>
            <w:rPr>
              <w:lang w:val="en-US" w:eastAsia="zh-CN"/>
            </w:rPr>
            <w:fldChar w:fldCharType="end"/>
          </w:r>
        </w:p>
        <w:p w14:paraId="39EA22FE">
          <w:pPr>
            <w:pStyle w:val="8"/>
            <w:tabs>
              <w:tab w:val="right" w:leader="dot" w:pos="8306"/>
            </w:tabs>
          </w:pPr>
          <w:r>
            <w:rPr>
              <w:lang w:val="en-US" w:eastAsia="zh-CN"/>
            </w:rPr>
            <w:fldChar w:fldCharType="begin"/>
          </w:r>
          <w:r>
            <w:rPr>
              <w:lang w:val="en-US" w:eastAsia="zh-CN"/>
            </w:rPr>
            <w:instrText xml:space="preserve"> HYPERLINK \l _Toc10752 </w:instrText>
          </w:r>
          <w:r>
            <w:rPr>
              <w:lang w:val="en-US" w:eastAsia="zh-CN"/>
            </w:rPr>
            <w:fldChar w:fldCharType="separate"/>
          </w:r>
          <w:r>
            <w:rPr>
              <w:rFonts w:hint="eastAsia" w:ascii="微软雅黑" w:hAnsi="微软雅黑" w:eastAsia="微软雅黑" w:cs="微软雅黑"/>
              <w:bCs/>
              <w:kern w:val="0"/>
              <w:szCs w:val="24"/>
              <w:shd w:val="clear" w:color="auto" w:fill="FFFFFF"/>
              <w:lang w:val="en-US" w:eastAsia="zh-CN" w:bidi="ar-SA"/>
            </w:rPr>
            <w:t>1.3应用案例/Case:</w:t>
          </w:r>
          <w:r>
            <w:tab/>
          </w:r>
          <w:r>
            <w:fldChar w:fldCharType="begin"/>
          </w:r>
          <w:r>
            <w:instrText xml:space="preserve"> PAGEREF _Toc10752 \h </w:instrText>
          </w:r>
          <w:r>
            <w:fldChar w:fldCharType="separate"/>
          </w:r>
          <w:r>
            <w:t>3</w:t>
          </w:r>
          <w:r>
            <w:fldChar w:fldCharType="end"/>
          </w:r>
          <w:r>
            <w:rPr>
              <w:lang w:val="en-US" w:eastAsia="zh-CN"/>
            </w:rPr>
            <w:fldChar w:fldCharType="end"/>
          </w:r>
        </w:p>
        <w:p w14:paraId="0BC89A98">
          <w:pPr>
            <w:pStyle w:val="7"/>
            <w:tabs>
              <w:tab w:val="right" w:leader="dot" w:pos="8306"/>
            </w:tabs>
          </w:pPr>
          <w:r>
            <w:rPr>
              <w:lang w:val="en-US" w:eastAsia="zh-CN"/>
            </w:rPr>
            <w:fldChar w:fldCharType="begin"/>
          </w:r>
          <w:r>
            <w:rPr>
              <w:lang w:val="en-US" w:eastAsia="zh-CN"/>
            </w:rPr>
            <w:instrText xml:space="preserve"> HYPERLINK \l _Toc14827 </w:instrText>
          </w:r>
          <w:r>
            <w:rPr>
              <w:lang w:val="en-US" w:eastAsia="zh-CN"/>
            </w:rPr>
            <w:fldChar w:fldCharType="separate"/>
          </w:r>
          <w:r>
            <w:rPr>
              <w:rFonts w:hint="eastAsia" w:ascii="微软雅黑" w:hAnsi="微软雅黑" w:eastAsia="微软雅黑" w:cs="微软雅黑"/>
              <w:bCs/>
              <w:szCs w:val="36"/>
            </w:rPr>
            <w:t xml:space="preserve">三、 </w:t>
          </w:r>
          <w:r>
            <w:rPr>
              <w:rFonts w:hint="eastAsia" w:ascii="微软雅黑" w:hAnsi="微软雅黑" w:eastAsia="微软雅黑" w:cs="微软雅黑"/>
              <w:bCs/>
              <w:szCs w:val="36"/>
              <w:lang w:val="en-US" w:eastAsia="zh-CN"/>
            </w:rPr>
            <w:t>技术</w:t>
          </w:r>
          <w:r>
            <w:rPr>
              <w:rFonts w:hint="eastAsia" w:ascii="微软雅黑" w:hAnsi="微软雅黑" w:eastAsia="微软雅黑" w:cs="微软雅黑"/>
              <w:bCs/>
              <w:szCs w:val="36"/>
            </w:rPr>
            <w:t>规格</w:t>
          </w:r>
          <w:r>
            <w:tab/>
          </w:r>
          <w:r>
            <w:fldChar w:fldCharType="begin"/>
          </w:r>
          <w:r>
            <w:instrText xml:space="preserve"> PAGEREF _Toc14827 \h </w:instrText>
          </w:r>
          <w:r>
            <w:fldChar w:fldCharType="separate"/>
          </w:r>
          <w:r>
            <w:t>3</w:t>
          </w:r>
          <w:r>
            <w:fldChar w:fldCharType="end"/>
          </w:r>
          <w:r>
            <w:rPr>
              <w:lang w:val="en-US" w:eastAsia="zh-CN"/>
            </w:rPr>
            <w:fldChar w:fldCharType="end"/>
          </w:r>
        </w:p>
        <w:p w14:paraId="5F90973A">
          <w:pPr>
            <w:pStyle w:val="7"/>
            <w:tabs>
              <w:tab w:val="right" w:leader="dot" w:pos="8306"/>
            </w:tabs>
          </w:pPr>
          <w:r>
            <w:rPr>
              <w:lang w:val="en-US" w:eastAsia="zh-CN"/>
            </w:rPr>
            <w:fldChar w:fldCharType="begin"/>
          </w:r>
          <w:r>
            <w:rPr>
              <w:lang w:val="en-US" w:eastAsia="zh-CN"/>
            </w:rPr>
            <w:instrText xml:space="preserve"> HYPERLINK \l _Toc8904 </w:instrText>
          </w:r>
          <w:r>
            <w:rPr>
              <w:lang w:val="en-US" w:eastAsia="zh-CN"/>
            </w:rPr>
            <w:fldChar w:fldCharType="separate"/>
          </w:r>
          <w:r>
            <w:rPr>
              <w:rFonts w:hint="eastAsia" w:ascii="微软雅黑" w:hAnsi="微软雅黑" w:eastAsia="微软雅黑" w:cs="微软雅黑"/>
              <w:bCs/>
              <w:szCs w:val="36"/>
              <w:lang w:val="en-US" w:eastAsia="zh-CN"/>
            </w:rPr>
            <w:t>四、 设备外形尺寸图以及腔体图</w:t>
          </w:r>
          <w:r>
            <w:tab/>
          </w:r>
          <w:r>
            <w:fldChar w:fldCharType="begin"/>
          </w:r>
          <w:r>
            <w:instrText xml:space="preserve"> PAGEREF _Toc8904 \h </w:instrText>
          </w:r>
          <w:r>
            <w:fldChar w:fldCharType="separate"/>
          </w:r>
          <w:r>
            <w:t>5</w:t>
          </w:r>
          <w:r>
            <w:fldChar w:fldCharType="end"/>
          </w:r>
          <w:r>
            <w:rPr>
              <w:lang w:val="en-US" w:eastAsia="zh-CN"/>
            </w:rPr>
            <w:fldChar w:fldCharType="end"/>
          </w:r>
        </w:p>
        <w:p w14:paraId="3945895C">
          <w:pPr>
            <w:pStyle w:val="7"/>
            <w:tabs>
              <w:tab w:val="right" w:leader="dot" w:pos="8306"/>
            </w:tabs>
          </w:pPr>
          <w:r>
            <w:rPr>
              <w:lang w:val="en-US" w:eastAsia="zh-CN"/>
            </w:rPr>
            <w:fldChar w:fldCharType="begin"/>
          </w:r>
          <w:r>
            <w:rPr>
              <w:lang w:val="en-US" w:eastAsia="zh-CN"/>
            </w:rPr>
            <w:instrText xml:space="preserve"> HYPERLINK \l _Toc9091 </w:instrText>
          </w:r>
          <w:r>
            <w:rPr>
              <w:lang w:val="en-US" w:eastAsia="zh-CN"/>
            </w:rPr>
            <w:fldChar w:fldCharType="separate"/>
          </w:r>
          <w:r>
            <w:rPr>
              <w:rFonts w:hint="eastAsia" w:ascii="微软雅黑" w:hAnsi="微软雅黑" w:eastAsia="微软雅黑" w:cs="微软雅黑"/>
              <w:bCs/>
              <w:szCs w:val="36"/>
              <w:lang w:val="en-US" w:eastAsia="zh-CN"/>
            </w:rPr>
            <w:t>五、 易损件清单</w:t>
          </w:r>
          <w:r>
            <w:tab/>
          </w:r>
          <w:r>
            <w:fldChar w:fldCharType="begin"/>
          </w:r>
          <w:r>
            <w:instrText xml:space="preserve"> PAGEREF _Toc9091 \h </w:instrText>
          </w:r>
          <w:r>
            <w:fldChar w:fldCharType="separate"/>
          </w:r>
          <w:r>
            <w:t>5</w:t>
          </w:r>
          <w:r>
            <w:fldChar w:fldCharType="end"/>
          </w:r>
          <w:r>
            <w:rPr>
              <w:lang w:val="en-US" w:eastAsia="zh-CN"/>
            </w:rPr>
            <w:fldChar w:fldCharType="end"/>
          </w:r>
        </w:p>
        <w:p w14:paraId="51283C0C">
          <w:pPr>
            <w:pStyle w:val="7"/>
            <w:tabs>
              <w:tab w:val="right" w:leader="dot" w:pos="8306"/>
            </w:tabs>
          </w:pPr>
          <w:r>
            <w:rPr>
              <w:lang w:val="en-US" w:eastAsia="zh-CN"/>
            </w:rPr>
            <w:fldChar w:fldCharType="begin"/>
          </w:r>
          <w:r>
            <w:rPr>
              <w:lang w:val="en-US" w:eastAsia="zh-CN"/>
            </w:rPr>
            <w:instrText xml:space="preserve"> HYPERLINK \l _Toc8140 </w:instrText>
          </w:r>
          <w:r>
            <w:rPr>
              <w:lang w:val="en-US" w:eastAsia="zh-CN"/>
            </w:rPr>
            <w:fldChar w:fldCharType="separate"/>
          </w:r>
          <w:r>
            <w:rPr>
              <w:rFonts w:hint="eastAsia" w:ascii="微软雅黑" w:hAnsi="微软雅黑" w:eastAsia="微软雅黑" w:cs="微软雅黑"/>
              <w:bCs/>
              <w:szCs w:val="36"/>
              <w:lang w:val="en-US" w:eastAsia="zh-CN"/>
            </w:rPr>
            <w:t>六、 工作环境（需客户自行准备）</w:t>
          </w:r>
          <w:r>
            <w:tab/>
          </w:r>
          <w:r>
            <w:fldChar w:fldCharType="begin"/>
          </w:r>
          <w:r>
            <w:instrText xml:space="preserve"> PAGEREF _Toc8140 \h </w:instrText>
          </w:r>
          <w:r>
            <w:fldChar w:fldCharType="separate"/>
          </w:r>
          <w:r>
            <w:t>5</w:t>
          </w:r>
          <w:r>
            <w:fldChar w:fldCharType="end"/>
          </w:r>
          <w:r>
            <w:rPr>
              <w:lang w:val="en-US" w:eastAsia="zh-CN"/>
            </w:rPr>
            <w:fldChar w:fldCharType="end"/>
          </w:r>
        </w:p>
        <w:p w14:paraId="52432765">
          <w:pPr>
            <w:pStyle w:val="7"/>
            <w:tabs>
              <w:tab w:val="right" w:leader="dot" w:pos="8306"/>
            </w:tabs>
          </w:pPr>
          <w:r>
            <w:rPr>
              <w:lang w:val="en-US" w:eastAsia="zh-CN"/>
            </w:rPr>
            <w:fldChar w:fldCharType="begin"/>
          </w:r>
          <w:r>
            <w:rPr>
              <w:lang w:val="en-US" w:eastAsia="zh-CN"/>
            </w:rPr>
            <w:instrText xml:space="preserve"> HYPERLINK \l _Toc24110 </w:instrText>
          </w:r>
          <w:r>
            <w:rPr>
              <w:lang w:val="en-US" w:eastAsia="zh-CN"/>
            </w:rPr>
            <w:fldChar w:fldCharType="separate"/>
          </w:r>
          <w:r>
            <w:rPr>
              <w:rFonts w:hint="eastAsia" w:ascii="微软雅黑" w:hAnsi="微软雅黑" w:eastAsia="微软雅黑" w:cs="微软雅黑"/>
              <w:bCs/>
              <w:szCs w:val="36"/>
              <w:lang w:val="en-US" w:eastAsia="zh-CN"/>
            </w:rPr>
            <w:t>七、 保养维护</w:t>
          </w:r>
          <w:r>
            <w:tab/>
          </w:r>
          <w:r>
            <w:fldChar w:fldCharType="begin"/>
          </w:r>
          <w:r>
            <w:instrText xml:space="preserve"> PAGEREF _Toc24110 \h </w:instrText>
          </w:r>
          <w:r>
            <w:fldChar w:fldCharType="separate"/>
          </w:r>
          <w:r>
            <w:t>6</w:t>
          </w:r>
          <w:r>
            <w:fldChar w:fldCharType="end"/>
          </w:r>
          <w:r>
            <w:rPr>
              <w:lang w:val="en-US" w:eastAsia="zh-CN"/>
            </w:rPr>
            <w:fldChar w:fldCharType="end"/>
          </w:r>
        </w:p>
        <w:p w14:paraId="01540599">
          <w:pPr>
            <w:spacing w:before="0" w:beforeLines="0" w:after="0" w:afterLines="0" w:line="240" w:lineRule="auto"/>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lang w:val="en-US" w:eastAsia="zh-CN"/>
            </w:rPr>
            <w:fldChar w:fldCharType="end"/>
          </w:r>
        </w:p>
      </w:sdtContent>
    </w:sdt>
    <w:p w14:paraId="47E9272B">
      <w:pPr>
        <w:spacing w:before="0" w:beforeLines="0" w:after="0" w:afterLines="0" w:line="240" w:lineRule="auto"/>
        <w:ind w:left="0" w:leftChars="0" w:right="0" w:rightChars="0" w:firstLine="0" w:firstLineChars="0"/>
        <w:jc w:val="center"/>
        <w:rPr>
          <w:rFonts w:asciiTheme="minorHAnsi" w:hAnsiTheme="minorHAnsi" w:eastAsiaTheme="minorEastAsia" w:cstheme="minorBidi"/>
          <w:kern w:val="2"/>
          <w:sz w:val="21"/>
          <w:szCs w:val="24"/>
          <w:lang w:val="en-US" w:eastAsia="zh-CN" w:bidi="ar-SA"/>
        </w:rPr>
      </w:pPr>
    </w:p>
    <w:p w14:paraId="121B4F8B">
      <w:pPr>
        <w:bidi w:val="0"/>
        <w:rPr>
          <w:lang w:val="en-US" w:eastAsia="zh-CN"/>
        </w:rPr>
      </w:pPr>
    </w:p>
    <w:p w14:paraId="02A2505E">
      <w:pPr>
        <w:bidi w:val="0"/>
        <w:rPr>
          <w:lang w:val="en-US" w:eastAsia="zh-CN"/>
        </w:rPr>
      </w:pPr>
    </w:p>
    <w:p w14:paraId="1BD03BA9">
      <w:pPr>
        <w:bidi w:val="0"/>
        <w:rPr>
          <w:lang w:val="en-US" w:eastAsia="zh-CN"/>
        </w:rPr>
      </w:pPr>
    </w:p>
    <w:p w14:paraId="1906FB1F">
      <w:pPr>
        <w:bidi w:val="0"/>
        <w:rPr>
          <w:lang w:val="en-US" w:eastAsia="zh-CN"/>
        </w:rPr>
      </w:pPr>
    </w:p>
    <w:p w14:paraId="695749D3">
      <w:pPr>
        <w:bidi w:val="0"/>
        <w:rPr>
          <w:lang w:val="en-US" w:eastAsia="zh-CN"/>
        </w:rPr>
      </w:pPr>
    </w:p>
    <w:p w14:paraId="4C0D75AA">
      <w:pPr>
        <w:bidi w:val="0"/>
        <w:rPr>
          <w:lang w:val="en-US" w:eastAsia="zh-CN"/>
        </w:rPr>
      </w:pPr>
    </w:p>
    <w:p w14:paraId="7116AB6E">
      <w:pPr>
        <w:bidi w:val="0"/>
        <w:rPr>
          <w:lang w:val="en-US" w:eastAsia="zh-CN"/>
        </w:rPr>
      </w:pPr>
    </w:p>
    <w:p w14:paraId="26ABF45A">
      <w:pPr>
        <w:bidi w:val="0"/>
        <w:rPr>
          <w:lang w:val="en-US" w:eastAsia="zh-CN"/>
        </w:rPr>
      </w:pPr>
    </w:p>
    <w:p w14:paraId="19E161B1">
      <w:pPr>
        <w:tabs>
          <w:tab w:val="left" w:pos="4741"/>
        </w:tabs>
        <w:bidi w:val="0"/>
        <w:jc w:val="left"/>
        <w:rP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lang w:val="en-US" w:eastAsia="zh-CN"/>
        </w:rPr>
        <w:tab/>
      </w:r>
    </w:p>
    <w:p w14:paraId="671EE021">
      <w:pPr>
        <w:numPr>
          <w:numId w:val="0"/>
        </w:numPr>
        <w:outlineLvl w:val="0"/>
        <w:rPr>
          <w:rFonts w:ascii="微软雅黑" w:hAnsi="微软雅黑" w:eastAsia="微软雅黑" w:cs="微软雅黑"/>
          <w:b/>
          <w:bCs/>
          <w:color w:val="41787D"/>
          <w:sz w:val="36"/>
          <w:szCs w:val="36"/>
        </w:rPr>
      </w:pPr>
      <w:bookmarkStart w:id="0" w:name="_Toc5125"/>
      <w:bookmarkStart w:id="1" w:name="_Toc8159"/>
      <w:r>
        <w:rPr>
          <w:rFonts w:hint="eastAsia" w:ascii="微软雅黑" w:hAnsi="微软雅黑" w:eastAsia="微软雅黑" w:cs="微软雅黑"/>
          <w:b/>
          <w:bCs/>
          <w:color w:val="41787D"/>
          <w:sz w:val="36"/>
          <w:szCs w:val="36"/>
          <w:lang w:val="en-US" w:eastAsia="zh-CN"/>
        </w:rPr>
        <w:t>一、</w:t>
      </w:r>
      <w:r>
        <w:rPr>
          <w:rFonts w:hint="eastAsia" w:ascii="微软雅黑" w:hAnsi="微软雅黑" w:eastAsia="微软雅黑" w:cs="微软雅黑"/>
          <w:b/>
          <w:bCs/>
          <w:color w:val="41787D"/>
          <w:sz w:val="36"/>
          <w:szCs w:val="36"/>
        </w:rPr>
        <w:t>公司介绍</w:t>
      </w:r>
      <w:bookmarkEnd w:id="0"/>
      <w:bookmarkEnd w:id="1"/>
    </w:p>
    <w:p w14:paraId="7B93EBC3">
      <w:pPr>
        <w:spacing w:line="15" w:lineRule="auto"/>
        <w:ind w:firstLine="480" w:firstLineChars="200"/>
        <w:rPr>
          <w:rFonts w:ascii="微软雅黑" w:hAnsi="微软雅黑" w:eastAsia="微软雅黑" w:cs="微软雅黑"/>
          <w:color w:val="000000"/>
          <w:sz w:val="24"/>
          <w:shd w:val="clear" w:color="auto" w:fill="FFFFFF"/>
        </w:rPr>
      </w:pPr>
    </w:p>
    <w:p w14:paraId="3C4A7501">
      <w:pPr>
        <w:keepNext w:val="0"/>
        <w:keepLines w:val="0"/>
        <w:widowControl/>
        <w:suppressLineNumbers w:val="0"/>
        <w:ind w:firstLine="480" w:firstLineChars="200"/>
        <w:jc w:val="left"/>
        <w:rPr>
          <w:rFonts w:hint="eastAsia" w:ascii="微软雅黑" w:hAnsi="微软雅黑" w:eastAsia="微软雅黑" w:cs="微软雅黑"/>
          <w:b/>
          <w:bCs/>
          <w:sz w:val="24"/>
        </w:rPr>
      </w:pPr>
      <w:r>
        <w:rPr>
          <w:rFonts w:hint="eastAsia" w:ascii="微软雅黑" w:hAnsi="微软雅黑" w:eastAsia="微软雅黑" w:cs="微软雅黑"/>
          <w:color w:val="000000"/>
          <w:sz w:val="24"/>
          <w:shd w:val="clear" w:color="auto" w:fill="FFFFFF"/>
          <w:lang w:val="en-US" w:eastAsia="zh-CN"/>
        </w:rPr>
        <w:t>东莞市科众精密仪器有限公司成立于2019年，位于广东省东莞市长安镇，是一家</w:t>
      </w:r>
      <w:r>
        <w:rPr>
          <w:rFonts w:hint="eastAsia" w:ascii="微软雅黑" w:hAnsi="微软雅黑" w:eastAsia="微软雅黑" w:cs="微软雅黑"/>
          <w:b/>
          <w:bCs/>
          <w:color w:val="000000"/>
          <w:sz w:val="24"/>
          <w:shd w:val="clear" w:color="auto" w:fill="FFFFFF"/>
          <w:lang w:val="en-US" w:eastAsia="zh-CN"/>
        </w:rPr>
        <w:t>集开发、设计、制造及销售于一体的</w:t>
      </w:r>
      <w:r>
        <w:rPr>
          <w:rFonts w:hint="eastAsia" w:ascii="微软雅黑" w:hAnsi="微软雅黑" w:eastAsia="微软雅黑" w:cs="微软雅黑"/>
          <w:b/>
          <w:bCs/>
          <w:color w:val="000000"/>
          <w:sz w:val="24"/>
          <w:shd w:val="clear" w:color="auto" w:fill="FFFFFF"/>
        </w:rPr>
        <w:t>的界面领域测试仪器厂家。</w:t>
      </w:r>
      <w:r>
        <w:rPr>
          <w:rFonts w:hint="eastAsia" w:ascii="微软雅黑" w:hAnsi="微软雅黑" w:eastAsia="微软雅黑" w:cs="微软雅黑"/>
          <w:color w:val="000000"/>
          <w:sz w:val="24"/>
          <w:shd w:val="clear" w:color="auto" w:fill="FFFFFF"/>
          <w:lang w:val="en-US" w:eastAsia="zh-CN"/>
        </w:rPr>
        <w:t>自创立伊始，我司集结了</w:t>
      </w:r>
      <w:r>
        <w:rPr>
          <w:rFonts w:hint="eastAsia" w:ascii="微软雅黑" w:hAnsi="微软雅黑" w:eastAsia="微软雅黑" w:cs="微软雅黑"/>
          <w:b/>
          <w:bCs/>
          <w:color w:val="000000"/>
          <w:sz w:val="24"/>
          <w:shd w:val="clear" w:color="auto" w:fill="FFFFFF"/>
          <w:lang w:val="en-US" w:eastAsia="zh-CN"/>
        </w:rPr>
        <w:t>几十位表界面行业技术人才，</w:t>
      </w:r>
      <w:r>
        <w:rPr>
          <w:rFonts w:hint="eastAsia" w:ascii="微软雅黑" w:hAnsi="微软雅黑" w:eastAsia="微软雅黑" w:cs="微软雅黑"/>
          <w:color w:val="000000"/>
          <w:sz w:val="24"/>
          <w:shd w:val="clear" w:color="auto" w:fill="FFFFFF"/>
          <w:lang w:val="en-US" w:eastAsia="zh-CN"/>
        </w:rPr>
        <w:t>是</w:t>
      </w:r>
      <w:r>
        <w:rPr>
          <w:rFonts w:hint="eastAsia" w:ascii="微软雅黑" w:hAnsi="微软雅黑" w:eastAsia="微软雅黑" w:cs="微软雅黑"/>
          <w:b/>
          <w:bCs/>
          <w:color w:val="000000"/>
          <w:sz w:val="24"/>
          <w:shd w:val="clear" w:color="auto" w:fill="FFFFFF"/>
          <w:lang w:val="en-US" w:eastAsia="zh-CN"/>
        </w:rPr>
        <w:t>国内高端</w:t>
      </w:r>
      <w:r>
        <w:rPr>
          <w:rFonts w:hint="eastAsia" w:ascii="微软雅黑" w:hAnsi="微软雅黑" w:eastAsia="微软雅黑" w:cs="微软雅黑"/>
          <w:b/>
          <w:bCs/>
          <w:color w:val="000000"/>
          <w:sz w:val="24"/>
          <w:shd w:val="clear" w:color="auto" w:fill="FFFFFF"/>
        </w:rPr>
        <w:t>接触角测量</w:t>
      </w:r>
      <w:r>
        <w:rPr>
          <w:rFonts w:hint="eastAsia" w:ascii="微软雅黑" w:hAnsi="微软雅黑" w:eastAsia="微软雅黑" w:cs="微软雅黑"/>
          <w:b/>
          <w:bCs/>
          <w:color w:val="000000"/>
          <w:sz w:val="24"/>
          <w:shd w:val="clear" w:color="auto" w:fill="FFFFFF"/>
          <w:lang w:val="en-US" w:eastAsia="zh-CN"/>
        </w:rPr>
        <w:t>仪、等离子清洗技术领域的标杆企业</w:t>
      </w:r>
      <w:r>
        <w:rPr>
          <w:rFonts w:hint="eastAsia" w:ascii="微软雅黑" w:hAnsi="微软雅黑" w:eastAsia="微软雅黑" w:cs="微软雅黑"/>
          <w:color w:val="000000"/>
          <w:sz w:val="24"/>
          <w:shd w:val="clear" w:color="auto" w:fill="FFFFFF"/>
          <w:lang w:val="en-US" w:eastAsia="zh-CN"/>
        </w:rPr>
        <w:t>，公司秉承“科学检测，博采众长”为核心理念，</w:t>
      </w:r>
      <w:r>
        <w:rPr>
          <w:rFonts w:hint="eastAsia" w:ascii="微软雅黑" w:hAnsi="微软雅黑" w:eastAsia="微软雅黑" w:cs="微软雅黑"/>
          <w:b/>
          <w:bCs/>
          <w:sz w:val="24"/>
          <w:lang w:val="en-US" w:eastAsia="zh-CN"/>
        </w:rPr>
        <w:t>致力于为3C、6C电子、半导体制造、新材料研发、生物医疗、新能源以及教育科研等领域提供高精度、智能化、全自动化的接触角测量仪、等离子清洗设备及整体解决方案。</w:t>
      </w:r>
    </w:p>
    <w:p w14:paraId="3383A873">
      <w:pPr>
        <w:keepNext w:val="0"/>
        <w:keepLines w:val="0"/>
        <w:widowControl/>
        <w:suppressLineNumbers w:val="0"/>
        <w:ind w:firstLine="720" w:firstLineChars="300"/>
        <w:jc w:val="left"/>
        <w:rPr>
          <w:rFonts w:hint="eastAsia" w:ascii="微软雅黑" w:hAnsi="微软雅黑" w:eastAsia="微软雅黑" w:cs="微软雅黑"/>
          <w:color w:val="000000"/>
          <w:sz w:val="24"/>
          <w:shd w:val="clear" w:color="auto" w:fill="FFFFFF"/>
        </w:rPr>
      </w:pPr>
      <w:r>
        <w:rPr>
          <w:rFonts w:hint="eastAsia" w:ascii="微软雅黑" w:hAnsi="微软雅黑" w:eastAsia="微软雅黑" w:cs="微软雅黑"/>
          <w:color w:val="000000"/>
          <w:sz w:val="24"/>
          <w:shd w:val="clear" w:color="auto" w:fill="FFFFFF"/>
          <w:lang w:val="en-US" w:eastAsia="zh-CN"/>
        </w:rPr>
        <w:t>公司产品依托自主研发的</w:t>
      </w:r>
      <w:r>
        <w:rPr>
          <w:rFonts w:hint="eastAsia" w:ascii="微软雅黑" w:hAnsi="微软雅黑" w:eastAsia="微软雅黑" w:cs="微软雅黑"/>
          <w:b/>
          <w:bCs/>
          <w:sz w:val="24"/>
          <w:lang w:val="en-US" w:eastAsia="zh-CN"/>
        </w:rPr>
        <w:t>等离子清洗机、精准腔体设计及智能工艺控制系统</w:t>
      </w:r>
      <w:r>
        <w:rPr>
          <w:rFonts w:hint="eastAsia" w:ascii="微软雅黑" w:hAnsi="微软雅黑" w:eastAsia="微软雅黑" w:cs="微软雅黑"/>
          <w:color w:val="000000"/>
          <w:sz w:val="24"/>
          <w:shd w:val="clear" w:color="auto" w:fill="FFFFFF"/>
          <w:lang w:val="en-US" w:eastAsia="zh-CN"/>
        </w:rPr>
        <w:t>，可实现对</w:t>
      </w:r>
      <w:r>
        <w:rPr>
          <w:rFonts w:hint="eastAsia" w:ascii="微软雅黑" w:hAnsi="微软雅黑" w:eastAsia="微软雅黑" w:cs="微软雅黑"/>
          <w:b/>
          <w:bCs/>
          <w:sz w:val="24"/>
          <w:lang w:val="en-US" w:eastAsia="zh-CN"/>
        </w:rPr>
        <w:t>塑料、金属、陶瓷、玻璃</w:t>
      </w:r>
      <w:r>
        <w:rPr>
          <w:rFonts w:hint="eastAsia" w:ascii="微软雅黑" w:hAnsi="微软雅黑" w:eastAsia="微软雅黑" w:cs="微软雅黑"/>
          <w:color w:val="000000"/>
          <w:sz w:val="24"/>
          <w:shd w:val="clear" w:color="auto" w:fill="FFFFFF"/>
          <w:lang w:val="en-US" w:eastAsia="zh-CN"/>
        </w:rPr>
        <w:t>等多种基材的无损伤清洁、表面活化与改性处理，有效替代传统化学清洗工艺，兼具环保高效、非接触无残留的核心优势。</w:t>
      </w:r>
      <w:r>
        <w:rPr>
          <w:rFonts w:hint="eastAsia" w:ascii="微软雅黑" w:hAnsi="微软雅黑" w:eastAsia="微软雅黑" w:cs="微软雅黑"/>
          <w:b/>
          <w:bCs/>
          <w:sz w:val="24"/>
          <w:lang w:val="en-US" w:eastAsia="zh-CN"/>
        </w:rPr>
        <w:t>助力全球制造业客户优化生产工艺、提升产品附着力与可靠性，赋能高端制造产业升级</w:t>
      </w:r>
      <w:r>
        <w:rPr>
          <w:rFonts w:hint="eastAsia" w:ascii="微软雅黑" w:hAnsi="微软雅黑" w:eastAsia="微软雅黑" w:cs="微软雅黑"/>
          <w:color w:val="000000"/>
          <w:sz w:val="24"/>
          <w:shd w:val="clear" w:color="auto" w:fill="FFFFFF"/>
          <w:lang w:val="en-US" w:eastAsia="zh-CN"/>
        </w:rPr>
        <w:t>。</w:t>
      </w:r>
    </w:p>
    <w:p w14:paraId="03BD2B45">
      <w:pPr>
        <w:spacing w:line="15" w:lineRule="auto"/>
        <w:ind w:firstLine="422" w:firstLineChars="200"/>
        <w:rPr>
          <w:rFonts w:asciiTheme="minorEastAsia" w:hAnsiTheme="minorEastAsia" w:cstheme="minorEastAsia"/>
          <w:b/>
          <w:bCs/>
          <w:color w:val="FF0000"/>
          <w:szCs w:val="21"/>
        </w:rPr>
      </w:pPr>
    </w:p>
    <w:p w14:paraId="410CBEFC">
      <w:pPr>
        <w:spacing w:line="15" w:lineRule="auto"/>
        <w:ind w:firstLine="422" w:firstLineChars="200"/>
        <w:rPr>
          <w:rFonts w:asciiTheme="minorEastAsia" w:hAnsiTheme="minorEastAsia" w:cstheme="minorEastAsia"/>
          <w:b/>
          <w:bCs/>
          <w:color w:val="FF0000"/>
          <w:szCs w:val="21"/>
        </w:rPr>
      </w:pPr>
    </w:p>
    <w:p w14:paraId="6BDD0DDD">
      <w:pPr>
        <w:rPr>
          <w:rFonts w:ascii="微软雅黑" w:hAnsi="微软雅黑" w:eastAsia="微软雅黑" w:cs="微软雅黑"/>
          <w:b/>
          <w:bCs/>
          <w:sz w:val="36"/>
          <w:szCs w:val="36"/>
        </w:rPr>
      </w:pPr>
    </w:p>
    <w:p w14:paraId="40088363">
      <w:pPr>
        <w:rPr>
          <w:rFonts w:ascii="微软雅黑" w:hAnsi="微软雅黑" w:eastAsia="微软雅黑" w:cs="微软雅黑"/>
          <w:b/>
          <w:bCs/>
          <w:sz w:val="36"/>
          <w:szCs w:val="36"/>
        </w:rPr>
      </w:pPr>
    </w:p>
    <w:p w14:paraId="0C6675CE">
      <w:pPr>
        <w:rPr>
          <w:rFonts w:ascii="微软雅黑" w:hAnsi="微软雅黑" w:eastAsia="微软雅黑" w:cs="微软雅黑"/>
          <w:b/>
          <w:bCs/>
          <w:sz w:val="36"/>
          <w:szCs w:val="36"/>
        </w:rPr>
      </w:pPr>
    </w:p>
    <w:p w14:paraId="511B209F">
      <w:pPr>
        <w:rPr>
          <w:rFonts w:ascii="微软雅黑" w:hAnsi="微软雅黑" w:eastAsia="微软雅黑" w:cs="微软雅黑"/>
          <w:b/>
          <w:bCs/>
          <w:sz w:val="36"/>
          <w:szCs w:val="36"/>
        </w:rPr>
      </w:pPr>
    </w:p>
    <w:p w14:paraId="2B815537">
      <w:pPr>
        <w:rPr>
          <w:rFonts w:ascii="微软雅黑" w:hAnsi="微软雅黑" w:eastAsia="微软雅黑" w:cs="微软雅黑"/>
          <w:b/>
          <w:bCs/>
          <w:sz w:val="36"/>
          <w:szCs w:val="36"/>
        </w:rPr>
      </w:pPr>
    </w:p>
    <w:p w14:paraId="2D836170">
      <w:pPr>
        <w:rPr>
          <w:rFonts w:ascii="微软雅黑" w:hAnsi="微软雅黑" w:eastAsia="微软雅黑" w:cs="微软雅黑"/>
          <w:b/>
          <w:bCs/>
          <w:sz w:val="36"/>
          <w:szCs w:val="36"/>
        </w:rPr>
      </w:pPr>
    </w:p>
    <w:p w14:paraId="64C94C33">
      <w:pPr>
        <w:rPr>
          <w:rFonts w:ascii="微软雅黑" w:hAnsi="微软雅黑" w:eastAsia="微软雅黑" w:cs="微软雅黑"/>
          <w:b/>
          <w:bCs/>
          <w:sz w:val="36"/>
          <w:szCs w:val="36"/>
        </w:rPr>
      </w:pPr>
    </w:p>
    <w:p w14:paraId="58FF8A78">
      <w:pPr>
        <w:numPr>
          <w:numId w:val="0"/>
        </w:numPr>
        <w:outlineLvl w:val="0"/>
        <w:rPr>
          <w:rFonts w:ascii="微软雅黑" w:hAnsi="微软雅黑" w:eastAsia="微软雅黑" w:cs="微软雅黑"/>
          <w:b/>
          <w:bCs/>
          <w:color w:val="41787D"/>
          <w:sz w:val="36"/>
          <w:szCs w:val="36"/>
        </w:rPr>
      </w:pPr>
      <w:bookmarkStart w:id="2" w:name="_Toc18488"/>
      <w:bookmarkStart w:id="3" w:name="_Toc4157"/>
      <w:r>
        <w:rPr>
          <w:rFonts w:hint="eastAsia" w:ascii="微软雅黑" w:hAnsi="微软雅黑" w:eastAsia="微软雅黑" w:cs="微软雅黑"/>
          <w:b/>
          <w:bCs/>
          <w:color w:val="41787D"/>
          <w:sz w:val="36"/>
          <w:szCs w:val="36"/>
          <w:lang w:val="en-US" w:eastAsia="zh-CN"/>
        </w:rPr>
        <w:t>二、</w:t>
      </w:r>
      <w:r>
        <w:rPr>
          <w:rFonts w:hint="eastAsia" w:ascii="微软雅黑" w:hAnsi="微软雅黑" w:eastAsia="微软雅黑" w:cs="微软雅黑"/>
          <w:b/>
          <w:bCs/>
          <w:color w:val="41787D"/>
          <w:sz w:val="36"/>
          <w:szCs w:val="36"/>
        </w:rPr>
        <w:t>设备原理</w:t>
      </w:r>
      <w:bookmarkEnd w:id="2"/>
      <w:bookmarkEnd w:id="3"/>
    </w:p>
    <w:p w14:paraId="4F83D054">
      <w:pPr>
        <w:widowControl/>
        <w:spacing w:line="360" w:lineRule="auto"/>
        <w:jc w:val="left"/>
        <w:rPr>
          <w:rFonts w:hint="eastAsia" w:ascii="微软雅黑" w:hAnsi="微软雅黑" w:eastAsia="微软雅黑" w:cs="微软雅黑"/>
          <w:color w:val="000000"/>
          <w:kern w:val="0"/>
          <w:sz w:val="24"/>
          <w:shd w:val="clear" w:color="auto" w:fill="FFFFFF"/>
        </w:rPr>
      </w:pPr>
    </w:p>
    <w:p w14:paraId="108DF1D2">
      <w:pPr>
        <w:widowControl/>
        <w:spacing w:line="360" w:lineRule="auto"/>
        <w:jc w:val="left"/>
        <w:outlineLvl w:val="1"/>
        <w:rPr>
          <w:rFonts w:hint="eastAsia" w:ascii="微软雅黑" w:hAnsi="微软雅黑" w:eastAsia="微软雅黑" w:cs="微软雅黑"/>
          <w:b/>
          <w:bCs/>
          <w:color w:val="000000"/>
          <w:kern w:val="0"/>
          <w:sz w:val="24"/>
          <w:shd w:val="clear" w:color="auto" w:fill="FFFFFF"/>
        </w:rPr>
      </w:pPr>
      <w:bookmarkStart w:id="4" w:name="_Toc26168"/>
      <w:bookmarkStart w:id="5" w:name="_Toc9678"/>
      <w:r>
        <w:rPr>
          <w:rFonts w:hint="eastAsia" w:ascii="微软雅黑" w:hAnsi="微软雅黑" w:eastAsia="微软雅黑" w:cs="微软雅黑"/>
          <w:b/>
          <w:bCs/>
          <w:color w:val="000000"/>
          <w:kern w:val="0"/>
          <w:sz w:val="24"/>
          <w:shd w:val="clear" w:color="auto" w:fill="FFFFFF"/>
        </w:rPr>
        <w:t>1.1 概要</w:t>
      </w:r>
      <w:bookmarkEnd w:id="4"/>
      <w:bookmarkEnd w:id="5"/>
    </w:p>
    <w:p w14:paraId="1D452FE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150" w:afterAutospacing="0" w:line="360" w:lineRule="auto"/>
        <w:textAlignment w:val="auto"/>
        <w:rPr>
          <w:rFonts w:hint="default" w:ascii="华文中宋" w:hAnsi="华文中宋" w:eastAsia="华文中宋" w:cs="华文中宋"/>
          <w:kern w:val="2"/>
          <w:sz w:val="24"/>
          <w:szCs w:val="24"/>
          <w:lang w:val="en-US" w:eastAsia="zh-CN" w:bidi="ar-SA"/>
        </w:rPr>
      </w:pPr>
      <w:bookmarkStart w:id="6" w:name="OLE_LINK1"/>
      <w:r>
        <w:rPr>
          <w:rFonts w:hint="eastAsia" w:ascii="宋体" w:hAnsi="宋体" w:eastAsia="宋体" w:cs="宋体"/>
          <w:b/>
          <w:bCs/>
          <w:color w:val="437479"/>
          <w:kern w:val="0"/>
          <w:sz w:val="30"/>
          <w:szCs w:val="30"/>
          <w:lang w:val="en-US" w:eastAsia="zh-CN" w:bidi="ar"/>
        </w:rPr>
        <w:t>KZ</w:t>
      </w:r>
      <w:bookmarkEnd w:id="6"/>
      <w:r>
        <w:rPr>
          <w:rFonts w:hint="eastAsia" w:ascii="宋体" w:hAnsi="宋体" w:eastAsia="宋体" w:cs="宋体"/>
          <w:b/>
          <w:bCs/>
          <w:color w:val="437479"/>
          <w:kern w:val="0"/>
          <w:sz w:val="30"/>
          <w:szCs w:val="30"/>
          <w:lang w:val="en-US" w:eastAsia="zh-CN" w:bidi="ar"/>
        </w:rPr>
        <w:t>VU-02</w:t>
      </w:r>
      <w:r>
        <w:rPr>
          <w:rFonts w:hint="eastAsia" w:ascii="华文中宋" w:hAnsi="华文中宋" w:eastAsia="华文中宋" w:cs="华文中宋"/>
          <w:kern w:val="2"/>
          <w:sz w:val="24"/>
          <w:szCs w:val="24"/>
          <w:lang w:val="en-US" w:eastAsia="zh-CN" w:bidi="ar-SA"/>
        </w:rPr>
        <w:t>是一款实验型等离子处理系统，广泛应用于科研院校，企业研发单位和小批量生产。设备采用CCP电容耦合等离子体发生方式，整套系统包括真空仓、等离子发生器、真空泵以及进排气口，处理室为圆筒形不锈钢材料。可用来提高基片表面附着力或者改善表面亲水性，在材料粘接、涂层、基片镀膜或者键合等方面有广泛应用。</w:t>
      </w:r>
    </w:p>
    <w:p w14:paraId="2E472B26">
      <w:pPr>
        <w:widowControl/>
        <w:spacing w:line="360" w:lineRule="auto"/>
        <w:jc w:val="left"/>
        <w:rPr>
          <w:rFonts w:hint="eastAsia" w:ascii="微软雅黑" w:hAnsi="微软雅黑" w:eastAsia="微软雅黑" w:cs="微软雅黑"/>
          <w:b/>
          <w:bCs/>
          <w:color w:val="000000"/>
          <w:kern w:val="0"/>
          <w:sz w:val="24"/>
          <w:shd w:val="clear" w:color="auto" w:fill="FFFFFF"/>
        </w:rPr>
      </w:pPr>
    </w:p>
    <w:p w14:paraId="1A27E35E">
      <w:pPr>
        <w:widowControl/>
        <w:spacing w:line="360" w:lineRule="auto"/>
        <w:jc w:val="left"/>
        <w:outlineLvl w:val="1"/>
        <w:rPr>
          <w:rFonts w:hint="eastAsia" w:ascii="微软雅黑" w:hAnsi="微软雅黑" w:eastAsia="微软雅黑" w:cs="微软雅黑"/>
          <w:b/>
          <w:bCs/>
          <w:color w:val="000000"/>
          <w:kern w:val="0"/>
          <w:sz w:val="24"/>
          <w:shd w:val="clear" w:color="auto" w:fill="FFFFFF"/>
        </w:rPr>
      </w:pPr>
      <w:bookmarkStart w:id="7" w:name="_Toc21473"/>
      <w:bookmarkStart w:id="8" w:name="_Toc16138"/>
      <w:r>
        <w:rPr>
          <w:rFonts w:hint="eastAsia" w:ascii="微软雅黑" w:hAnsi="微软雅黑" w:eastAsia="微软雅黑" w:cs="微软雅黑"/>
          <w:b/>
          <w:bCs/>
          <w:color w:val="000000"/>
          <w:kern w:val="0"/>
          <w:sz w:val="24"/>
          <w:shd w:val="clear" w:color="auto" w:fill="FFFFFF"/>
        </w:rPr>
        <w:t>1.2 产品特点</w:t>
      </w:r>
      <w:bookmarkEnd w:id="7"/>
      <w:bookmarkEnd w:id="8"/>
    </w:p>
    <w:p w14:paraId="0B63C5D2">
      <w:pPr>
        <w:widowControl/>
        <w:numPr>
          <w:ilvl w:val="0"/>
          <w:numId w:val="1"/>
        </w:numPr>
        <w:spacing w:line="360" w:lineRule="auto"/>
        <w:jc w:val="left"/>
        <w:rPr>
          <w:rFonts w:ascii="华文中宋" w:hAnsi="华文中宋" w:eastAsia="华文中宋" w:cs="华文中宋"/>
          <w:sz w:val="24"/>
          <w:szCs w:val="24"/>
        </w:rPr>
      </w:pPr>
      <w:r>
        <w:rPr>
          <w:rFonts w:hint="eastAsia" w:ascii="华文中宋" w:hAnsi="华文中宋" w:eastAsia="华文中宋" w:cs="华文中宋"/>
          <w:sz w:val="24"/>
          <w:szCs w:val="24"/>
          <w:lang w:val="en-US" w:eastAsia="zh-CN"/>
        </w:rPr>
        <w:t>不锈钢真空腔体，军工级焊接工艺，腔体密封性强，耐腐蚀性能好</w:t>
      </w:r>
    </w:p>
    <w:p w14:paraId="3ED7DA33">
      <w:pPr>
        <w:widowControl/>
        <w:numPr>
          <w:ilvl w:val="0"/>
          <w:numId w:val="1"/>
        </w:numPr>
        <w:spacing w:line="360" w:lineRule="auto"/>
        <w:jc w:val="left"/>
        <w:rPr>
          <w:rFonts w:ascii="华文中宋" w:hAnsi="华文中宋" w:eastAsia="华文中宋" w:cs="华文中宋"/>
          <w:sz w:val="24"/>
          <w:szCs w:val="24"/>
        </w:rPr>
      </w:pPr>
      <w:r>
        <w:rPr>
          <w:rFonts w:hint="eastAsia" w:ascii="华文中宋" w:hAnsi="华文中宋" w:eastAsia="华文中宋" w:cs="华文中宋"/>
          <w:sz w:val="24"/>
          <w:szCs w:val="24"/>
          <w:lang w:val="en-US" w:eastAsia="zh-CN"/>
        </w:rPr>
        <w:t>桌面型设计，外形小巧，结构紧凑，性能稳定</w:t>
      </w:r>
    </w:p>
    <w:p w14:paraId="2B13FB70">
      <w:pPr>
        <w:widowControl/>
        <w:numPr>
          <w:ilvl w:val="0"/>
          <w:numId w:val="1"/>
        </w:numPr>
        <w:spacing w:line="360" w:lineRule="auto"/>
        <w:jc w:val="left"/>
        <w:rPr>
          <w:rFonts w:ascii="华文中宋" w:hAnsi="华文中宋" w:eastAsia="华文中宋" w:cs="华文中宋"/>
          <w:sz w:val="24"/>
          <w:szCs w:val="24"/>
        </w:rPr>
      </w:pPr>
      <w:r>
        <w:rPr>
          <w:rFonts w:hint="eastAsia" w:ascii="华文中宋" w:hAnsi="华文中宋" w:eastAsia="华文中宋" w:cs="华文中宋"/>
          <w:sz w:val="24"/>
          <w:szCs w:val="24"/>
          <w:lang w:val="en-US" w:eastAsia="zh-CN"/>
        </w:rPr>
        <w:t>触摸屏操作界面，控制友好，实时显示工艺参数</w:t>
      </w:r>
    </w:p>
    <w:p w14:paraId="7886B58B">
      <w:pPr>
        <w:widowControl/>
        <w:numPr>
          <w:ilvl w:val="0"/>
          <w:numId w:val="1"/>
        </w:numPr>
        <w:spacing w:line="360" w:lineRule="auto"/>
        <w:jc w:val="left"/>
        <w:rPr>
          <w:rFonts w:ascii="华文中宋" w:hAnsi="华文中宋" w:eastAsia="华文中宋" w:cs="华文中宋"/>
          <w:sz w:val="24"/>
          <w:szCs w:val="24"/>
        </w:rPr>
      </w:pPr>
      <w:r>
        <w:rPr>
          <w:rFonts w:hint="eastAsia" w:ascii="华文中宋" w:hAnsi="华文中宋" w:eastAsia="华文中宋" w:cs="华文中宋"/>
          <w:sz w:val="24"/>
          <w:szCs w:val="24"/>
          <w:lang w:val="en-US" w:eastAsia="zh-CN"/>
        </w:rPr>
        <w:t>可储存多条工艺配方数据，使用时调出即可，数据可追溯</w:t>
      </w:r>
    </w:p>
    <w:p w14:paraId="1D46CDEB">
      <w:pPr>
        <w:pStyle w:val="15"/>
        <w:widowControl/>
        <w:numPr>
          <w:ilvl w:val="0"/>
          <w:numId w:val="1"/>
        </w:numPr>
        <w:spacing w:line="360" w:lineRule="auto"/>
        <w:jc w:val="left"/>
        <w:rPr>
          <w:rFonts w:ascii="华文中宋" w:hAnsi="华文中宋" w:eastAsia="华文中宋" w:cs="华文中宋"/>
          <w:sz w:val="24"/>
          <w:szCs w:val="24"/>
          <w:lang w:val="en-US" w:bidi="ar-SA"/>
        </w:rPr>
      </w:pPr>
      <w:r>
        <w:rPr>
          <w:rFonts w:hint="eastAsia" w:ascii="华文中宋" w:hAnsi="华文中宋" w:eastAsia="华文中宋" w:cs="华文中宋"/>
          <w:sz w:val="24"/>
          <w:szCs w:val="24"/>
          <w:lang w:val="en-US" w:eastAsia="zh-CN" w:bidi="ar-SA"/>
        </w:rPr>
        <w:t>配备两路独立气体通道，便于探索不同气体配比对清洗效果的影响</w:t>
      </w:r>
    </w:p>
    <w:p w14:paraId="67E589FB">
      <w:pPr>
        <w:pStyle w:val="15"/>
        <w:widowControl/>
        <w:numPr>
          <w:ilvl w:val="0"/>
          <w:numId w:val="1"/>
        </w:numPr>
        <w:spacing w:line="360" w:lineRule="auto"/>
        <w:jc w:val="left"/>
        <w:rPr>
          <w:rFonts w:ascii="华文中宋" w:hAnsi="华文中宋" w:eastAsia="华文中宋" w:cs="华文中宋"/>
          <w:sz w:val="24"/>
          <w:szCs w:val="24"/>
          <w:lang w:val="en-US" w:bidi="ar-SA"/>
        </w:rPr>
      </w:pPr>
      <w:r>
        <w:rPr>
          <w:rFonts w:hint="eastAsia" w:ascii="华文中宋" w:hAnsi="华文中宋" w:eastAsia="华文中宋" w:cs="华文中宋"/>
          <w:sz w:val="24"/>
          <w:szCs w:val="24"/>
          <w:lang w:val="en-US" w:eastAsia="zh-CN" w:bidi="ar-SA"/>
        </w:rPr>
        <w:t>对流式气体分布系统，在清洗时可形成动态循环、均匀进气提高清洗效果</w:t>
      </w:r>
    </w:p>
    <w:p w14:paraId="52F005DE">
      <w:pPr>
        <w:pStyle w:val="15"/>
        <w:widowControl/>
        <w:spacing w:line="360" w:lineRule="auto"/>
        <w:ind w:left="420" w:firstLine="0"/>
        <w:jc w:val="left"/>
        <w:rPr>
          <w:rFonts w:ascii="华文中宋" w:hAnsi="华文中宋" w:eastAsia="华文中宋" w:cs="华文中宋"/>
          <w:szCs w:val="21"/>
        </w:rPr>
      </w:pPr>
    </w:p>
    <w:p w14:paraId="33DF65E1">
      <w:pPr>
        <w:widowControl/>
        <w:spacing w:line="360" w:lineRule="auto"/>
        <w:jc w:val="left"/>
        <w:outlineLvl w:val="1"/>
        <w:rPr>
          <w:rFonts w:hint="default" w:ascii="微软雅黑" w:hAnsi="微软雅黑" w:eastAsia="微软雅黑" w:cs="微软雅黑"/>
          <w:b/>
          <w:bCs/>
          <w:color w:val="000000"/>
          <w:kern w:val="0"/>
          <w:sz w:val="24"/>
          <w:shd w:val="clear" w:color="auto" w:fill="FFFFFF"/>
          <w:lang w:val="en-US" w:eastAsia="zh-CN"/>
        </w:rPr>
      </w:pPr>
      <w:bookmarkStart w:id="9" w:name="_Toc3479"/>
      <w:bookmarkStart w:id="10" w:name="_Toc31671"/>
      <w:r>
        <w:rPr>
          <w:rFonts w:hint="eastAsia" w:ascii="微软雅黑" w:hAnsi="微软雅黑" w:eastAsia="微软雅黑" w:cs="微软雅黑"/>
          <w:b/>
          <w:bCs/>
          <w:color w:val="000000"/>
          <w:kern w:val="0"/>
          <w:sz w:val="24"/>
          <w:shd w:val="clear" w:color="auto" w:fill="FFFFFF"/>
        </w:rPr>
        <w:t>1.</w:t>
      </w:r>
      <w:bookmarkEnd w:id="9"/>
      <w:r>
        <w:rPr>
          <w:rFonts w:hint="eastAsia" w:ascii="微软雅黑" w:hAnsi="微软雅黑" w:eastAsia="微软雅黑" w:cs="微软雅黑"/>
          <w:b/>
          <w:bCs/>
          <w:color w:val="000000"/>
          <w:kern w:val="0"/>
          <w:sz w:val="24"/>
          <w:shd w:val="clear" w:color="auto" w:fill="FFFFFF"/>
          <w:lang w:val="en-US" w:eastAsia="zh-CN"/>
        </w:rPr>
        <w:t>2主要用途</w:t>
      </w:r>
      <w:bookmarkEnd w:id="10"/>
    </w:p>
    <w:p w14:paraId="74B1BAB1">
      <w:pPr>
        <w:pStyle w:val="15"/>
        <w:widowControl/>
        <w:numPr>
          <w:ilvl w:val="0"/>
          <w:numId w:val="1"/>
        </w:numPr>
        <w:spacing w:line="360" w:lineRule="auto"/>
        <w:jc w:val="left"/>
        <w:rPr>
          <w:rFonts w:ascii="华文中宋" w:hAnsi="华文中宋" w:eastAsia="华文中宋" w:cs="华文中宋"/>
          <w:sz w:val="24"/>
          <w:szCs w:val="24"/>
          <w:lang w:val="en-US" w:bidi="ar-SA"/>
        </w:rPr>
      </w:pPr>
      <w:r>
        <w:rPr>
          <w:rFonts w:hint="eastAsia" w:ascii="华文中宋" w:hAnsi="华文中宋" w:eastAsia="华文中宋" w:cs="华文中宋"/>
          <w:sz w:val="24"/>
          <w:szCs w:val="24"/>
          <w:lang w:val="en-US" w:eastAsia="zh-CN" w:bidi="ar-SA"/>
        </w:rPr>
        <w:t>清洗：去除有机物、氧化物、金属盐、纳米级微粒污染物等</w:t>
      </w:r>
    </w:p>
    <w:p w14:paraId="03CFB12D">
      <w:pPr>
        <w:pStyle w:val="15"/>
        <w:widowControl/>
        <w:numPr>
          <w:ilvl w:val="0"/>
          <w:numId w:val="1"/>
        </w:numPr>
        <w:spacing w:line="360" w:lineRule="auto"/>
        <w:jc w:val="left"/>
        <w:rPr>
          <w:rFonts w:ascii="华文中宋" w:hAnsi="华文中宋" w:eastAsia="华文中宋" w:cs="华文中宋"/>
          <w:sz w:val="24"/>
          <w:szCs w:val="24"/>
          <w:lang w:val="en-US" w:bidi="ar-SA"/>
        </w:rPr>
      </w:pPr>
      <w:r>
        <w:rPr>
          <w:rFonts w:hint="eastAsia" w:ascii="华文中宋" w:hAnsi="华文中宋" w:eastAsia="华文中宋" w:cs="华文中宋"/>
          <w:sz w:val="24"/>
          <w:szCs w:val="24"/>
          <w:lang w:val="en-US" w:eastAsia="zh-CN" w:bidi="ar-SA"/>
        </w:rPr>
        <w:t>活化：亲疏水改性、表面能提升、官能团引入、生物相容性改善等</w:t>
      </w:r>
    </w:p>
    <w:p w14:paraId="3B9F7C21">
      <w:pPr>
        <w:pStyle w:val="15"/>
        <w:widowControl/>
        <w:numPr>
          <w:ilvl w:val="0"/>
          <w:numId w:val="1"/>
        </w:numPr>
        <w:spacing w:line="360" w:lineRule="auto"/>
        <w:jc w:val="left"/>
        <w:rPr>
          <w:rFonts w:ascii="华文中宋" w:hAnsi="华文中宋" w:eastAsia="华文中宋" w:cs="华文中宋"/>
          <w:sz w:val="24"/>
          <w:szCs w:val="24"/>
          <w:lang w:val="en-US" w:bidi="ar-SA"/>
        </w:rPr>
      </w:pPr>
      <w:r>
        <w:rPr>
          <w:rFonts w:hint="eastAsia" w:ascii="华文中宋" w:hAnsi="华文中宋" w:eastAsia="华文中宋" w:cs="华文中宋"/>
          <w:sz w:val="24"/>
          <w:szCs w:val="24"/>
          <w:lang w:val="en-US" w:eastAsia="zh-CN" w:bidi="ar-SA"/>
        </w:rPr>
        <w:t>刻蚀：表面图案化、表面微刻蚀、改变表面形貌粗糙度等</w:t>
      </w:r>
    </w:p>
    <w:p w14:paraId="19A0737B">
      <w:pPr>
        <w:pStyle w:val="15"/>
        <w:widowControl/>
        <w:numPr>
          <w:ilvl w:val="0"/>
          <w:numId w:val="1"/>
        </w:numPr>
        <w:spacing w:line="360" w:lineRule="auto"/>
        <w:jc w:val="left"/>
        <w:rPr>
          <w:rFonts w:ascii="华文中宋" w:hAnsi="华文中宋" w:eastAsia="华文中宋" w:cs="华文中宋"/>
          <w:sz w:val="24"/>
          <w:szCs w:val="24"/>
          <w:lang w:val="en-US" w:bidi="ar-SA"/>
        </w:rPr>
      </w:pPr>
      <w:r>
        <w:rPr>
          <w:rFonts w:hint="eastAsia" w:ascii="华文中宋" w:hAnsi="华文中宋" w:eastAsia="华文中宋" w:cs="华文中宋"/>
          <w:sz w:val="24"/>
          <w:szCs w:val="24"/>
          <w:lang w:val="en-US" w:eastAsia="zh-CN" w:bidi="ar-SA"/>
        </w:rPr>
        <w:t>键合：PDMS等微流控器件键合</w:t>
      </w:r>
    </w:p>
    <w:p w14:paraId="70540763">
      <w:pPr>
        <w:pStyle w:val="15"/>
        <w:widowControl/>
        <w:numPr>
          <w:ilvl w:val="0"/>
          <w:numId w:val="1"/>
        </w:numPr>
        <w:spacing w:line="360" w:lineRule="auto"/>
        <w:jc w:val="left"/>
        <w:rPr>
          <w:rFonts w:ascii="华文中宋" w:hAnsi="华文中宋" w:eastAsia="华文中宋" w:cs="华文中宋"/>
          <w:sz w:val="24"/>
          <w:szCs w:val="24"/>
          <w:lang w:val="en-US" w:bidi="ar-SA"/>
        </w:rPr>
      </w:pPr>
      <w:r>
        <w:rPr>
          <w:rFonts w:hint="eastAsia" w:ascii="华文中宋" w:hAnsi="华文中宋" w:eastAsia="华文中宋" w:cs="华文中宋"/>
          <w:sz w:val="24"/>
          <w:szCs w:val="24"/>
          <w:lang w:val="en-US" w:eastAsia="zh-CN" w:bidi="ar-SA"/>
        </w:rPr>
        <w:t>去胶：光刻胶灰化、扫底膜等</w:t>
      </w:r>
    </w:p>
    <w:p w14:paraId="6D31C2BC">
      <w:pPr>
        <w:pStyle w:val="15"/>
        <w:widowControl/>
        <w:numPr>
          <w:numId w:val="0"/>
        </w:numPr>
        <w:spacing w:line="360" w:lineRule="auto"/>
        <w:ind w:leftChars="0"/>
        <w:jc w:val="left"/>
        <w:rPr>
          <w:rFonts w:hint="eastAsia" w:ascii="华文中宋" w:hAnsi="华文中宋" w:eastAsia="华文中宋" w:cs="华文中宋"/>
          <w:sz w:val="24"/>
          <w:szCs w:val="24"/>
          <w:lang w:val="en-US" w:eastAsia="zh-CN" w:bidi="ar-SA"/>
        </w:rPr>
      </w:pPr>
    </w:p>
    <w:p w14:paraId="27D96B4F">
      <w:pPr>
        <w:pStyle w:val="15"/>
        <w:widowControl/>
        <w:numPr>
          <w:numId w:val="0"/>
        </w:numPr>
        <w:spacing w:line="360" w:lineRule="auto"/>
        <w:ind w:left="0" w:leftChars="0" w:firstLine="0" w:firstLineChars="0"/>
        <w:jc w:val="left"/>
        <w:outlineLvl w:val="1"/>
        <w:rPr>
          <w:rFonts w:hint="eastAsia" w:ascii="微软雅黑" w:hAnsi="微软雅黑" w:eastAsia="微软雅黑" w:cs="微软雅黑"/>
          <w:b/>
          <w:bCs/>
          <w:color w:val="000000"/>
          <w:kern w:val="0"/>
          <w:sz w:val="24"/>
          <w:szCs w:val="24"/>
          <w:shd w:val="clear" w:color="auto" w:fill="FFFFFF"/>
          <w:lang w:val="en-US" w:eastAsia="zh-CN" w:bidi="ar-SA"/>
        </w:rPr>
      </w:pPr>
      <w:bookmarkStart w:id="11" w:name="_Toc10752"/>
      <w:r>
        <w:rPr>
          <w:rFonts w:hint="eastAsia" w:ascii="微软雅黑" w:hAnsi="微软雅黑" w:eastAsia="微软雅黑" w:cs="微软雅黑"/>
          <w:b/>
          <w:bCs/>
          <w:color w:val="000000"/>
          <w:kern w:val="0"/>
          <w:sz w:val="24"/>
          <w:szCs w:val="24"/>
          <w:shd w:val="clear" w:color="auto" w:fill="FFFFFF"/>
          <w:lang w:val="en-US" w:eastAsia="zh-CN" w:bidi="ar-SA"/>
        </w:rPr>
        <w:t>1.3应用案例/Case:</w:t>
      </w:r>
      <w:bookmarkEnd w:id="11"/>
    </w:p>
    <w:p w14:paraId="1AC4EF06">
      <w:pPr>
        <w:pStyle w:val="15"/>
        <w:widowControl/>
        <w:numPr>
          <w:numId w:val="0"/>
        </w:numPr>
        <w:spacing w:line="360" w:lineRule="auto"/>
        <w:ind w:leftChars="0"/>
        <w:jc w:val="left"/>
        <w:rPr>
          <w:rFonts w:hint="eastAsia" w:ascii="微软雅黑" w:hAnsi="微软雅黑" w:eastAsia="微软雅黑" w:cs="微软雅黑"/>
          <w:b/>
          <w:bCs/>
          <w:color w:val="000000"/>
          <w:kern w:val="0"/>
          <w:sz w:val="24"/>
          <w:szCs w:val="24"/>
          <w:shd w:val="clear" w:color="auto" w:fill="FFFFFF"/>
          <w:lang w:val="en-US" w:eastAsia="zh-CN" w:bidi="ar-SA"/>
        </w:rPr>
      </w:pPr>
      <w:r>
        <w:rPr>
          <w:rFonts w:hint="eastAsia" w:ascii="宋体" w:hAnsi="宋体" w:eastAsia="宋体" w:cs="宋体"/>
          <w:color w:val="000000"/>
          <w:szCs w:val="21"/>
          <w:shd w:val="clear" w:color="auto" w:fill="FFFFFF"/>
          <w:lang w:eastAsia="zh-CN"/>
        </w:rPr>
        <w:drawing>
          <wp:anchor distT="0" distB="0" distL="114300" distR="114300" simplePos="0" relativeHeight="251660288" behindDoc="1" locked="0" layoutInCell="1" allowOverlap="1">
            <wp:simplePos x="0" y="0"/>
            <wp:positionH relativeFrom="column">
              <wp:posOffset>-139065</wp:posOffset>
            </wp:positionH>
            <wp:positionV relativeFrom="paragraph">
              <wp:posOffset>182880</wp:posOffset>
            </wp:positionV>
            <wp:extent cx="5914390" cy="2369185"/>
            <wp:effectExtent l="0" t="0" r="10160" b="12065"/>
            <wp:wrapNone/>
            <wp:docPr id="70" name="图片 70" descr="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142"/>
                    <pic:cNvPicPr>
                      <a:picLocks noChangeAspect="1"/>
                    </pic:cNvPicPr>
                  </pic:nvPicPr>
                  <pic:blipFill>
                    <a:blip r:embed="rId8"/>
                    <a:srcRect b="33315"/>
                    <a:stretch>
                      <a:fillRect/>
                    </a:stretch>
                  </pic:blipFill>
                  <pic:spPr>
                    <a:xfrm>
                      <a:off x="0" y="0"/>
                      <a:ext cx="5914390" cy="2369185"/>
                    </a:xfrm>
                    <a:prstGeom prst="rect">
                      <a:avLst/>
                    </a:prstGeom>
                  </pic:spPr>
                </pic:pic>
              </a:graphicData>
            </a:graphic>
          </wp:anchor>
        </w:drawing>
      </w:r>
    </w:p>
    <w:p w14:paraId="0B931BA5">
      <w:pPr>
        <w:pStyle w:val="15"/>
        <w:widowControl/>
        <w:numPr>
          <w:numId w:val="0"/>
        </w:numPr>
        <w:spacing w:line="360" w:lineRule="auto"/>
        <w:ind w:leftChars="0"/>
        <w:jc w:val="left"/>
        <w:rPr>
          <w:rFonts w:asciiTheme="minorEastAsia" w:hAnsiTheme="minorEastAsia" w:cstheme="minorEastAsia"/>
          <w:b/>
          <w:bCs/>
          <w:sz w:val="30"/>
          <w:szCs w:val="30"/>
        </w:rPr>
      </w:pPr>
    </w:p>
    <w:p w14:paraId="6B85A555">
      <w:pPr>
        <w:pStyle w:val="15"/>
        <w:widowControl/>
        <w:numPr>
          <w:numId w:val="0"/>
        </w:numPr>
        <w:spacing w:line="360" w:lineRule="auto"/>
        <w:ind w:leftChars="0"/>
        <w:jc w:val="left"/>
        <w:rPr>
          <w:rFonts w:asciiTheme="minorEastAsia" w:hAnsiTheme="minorEastAsia" w:cstheme="minorEastAsia"/>
          <w:b/>
          <w:bCs/>
          <w:sz w:val="30"/>
          <w:szCs w:val="30"/>
        </w:rPr>
      </w:pPr>
    </w:p>
    <w:p w14:paraId="7B698F06">
      <w:pPr>
        <w:pStyle w:val="15"/>
        <w:widowControl/>
        <w:numPr>
          <w:numId w:val="0"/>
        </w:numPr>
        <w:spacing w:line="360" w:lineRule="auto"/>
        <w:ind w:leftChars="0"/>
        <w:jc w:val="left"/>
        <w:rPr>
          <w:rFonts w:asciiTheme="minorEastAsia" w:hAnsiTheme="minorEastAsia" w:cstheme="minorEastAsia"/>
          <w:b/>
          <w:bCs/>
          <w:sz w:val="30"/>
          <w:szCs w:val="30"/>
        </w:rPr>
      </w:pPr>
    </w:p>
    <w:p w14:paraId="0FBF246D">
      <w:pPr>
        <w:pStyle w:val="15"/>
        <w:widowControl/>
        <w:numPr>
          <w:numId w:val="0"/>
        </w:numPr>
        <w:spacing w:line="360" w:lineRule="auto"/>
        <w:ind w:leftChars="0"/>
        <w:jc w:val="left"/>
        <w:rPr>
          <w:rFonts w:asciiTheme="minorEastAsia" w:hAnsiTheme="minorEastAsia" w:cstheme="minorEastAsia"/>
          <w:b/>
          <w:bCs/>
          <w:sz w:val="30"/>
          <w:szCs w:val="30"/>
        </w:rPr>
      </w:pPr>
    </w:p>
    <w:p w14:paraId="7CCDA27C">
      <w:pPr>
        <w:pStyle w:val="15"/>
        <w:widowControl/>
        <w:numPr>
          <w:numId w:val="0"/>
        </w:numPr>
        <w:spacing w:line="360" w:lineRule="auto"/>
        <w:ind w:leftChars="0"/>
        <w:jc w:val="left"/>
        <w:rPr>
          <w:rFonts w:asciiTheme="minorEastAsia" w:hAnsiTheme="minorEastAsia" w:cstheme="minorEastAsia"/>
          <w:b/>
          <w:bCs/>
          <w:sz w:val="30"/>
          <w:szCs w:val="30"/>
        </w:rPr>
      </w:pPr>
    </w:p>
    <w:p w14:paraId="2A269491">
      <w:pPr>
        <w:pStyle w:val="15"/>
        <w:widowControl/>
        <w:numPr>
          <w:numId w:val="0"/>
        </w:numPr>
        <w:spacing w:line="360" w:lineRule="auto"/>
        <w:ind w:leftChars="0"/>
        <w:jc w:val="left"/>
        <w:rPr>
          <w:rFonts w:asciiTheme="minorEastAsia" w:hAnsiTheme="minorEastAsia" w:cstheme="minorEastAsia"/>
          <w:b/>
          <w:bCs/>
          <w:sz w:val="30"/>
          <w:szCs w:val="30"/>
        </w:rPr>
      </w:pPr>
    </w:p>
    <w:p w14:paraId="05F4DC53">
      <w:pPr>
        <w:numPr>
          <w:ilvl w:val="0"/>
          <w:numId w:val="2"/>
        </w:numPr>
        <w:ind w:leftChars="0"/>
        <w:outlineLvl w:val="0"/>
        <w:rPr>
          <w:rFonts w:hint="eastAsia" w:ascii="微软雅黑" w:hAnsi="微软雅黑" w:eastAsia="微软雅黑" w:cs="微软雅黑"/>
          <w:b/>
          <w:bCs/>
          <w:color w:val="41787D"/>
          <w:sz w:val="36"/>
          <w:szCs w:val="36"/>
        </w:rPr>
      </w:pPr>
      <w:bookmarkStart w:id="12" w:name="_Toc2900"/>
      <w:bookmarkStart w:id="13" w:name="_Toc14827"/>
      <w:r>
        <w:rPr>
          <w:rFonts w:hint="eastAsia" w:ascii="微软雅黑" w:hAnsi="微软雅黑" w:eastAsia="微软雅黑" w:cs="微软雅黑"/>
          <w:b/>
          <w:bCs/>
          <w:color w:val="41787D"/>
          <w:sz w:val="36"/>
          <w:szCs w:val="36"/>
          <w:lang w:val="en-US" w:eastAsia="zh-CN"/>
        </w:rPr>
        <w:t>技术</w:t>
      </w:r>
      <w:r>
        <w:rPr>
          <w:rFonts w:hint="eastAsia" w:ascii="微软雅黑" w:hAnsi="微软雅黑" w:eastAsia="微软雅黑" w:cs="微软雅黑"/>
          <w:b/>
          <w:bCs/>
          <w:color w:val="41787D"/>
          <w:sz w:val="36"/>
          <w:szCs w:val="36"/>
        </w:rPr>
        <w:t>规格</w:t>
      </w:r>
      <w:bookmarkEnd w:id="12"/>
      <w:bookmarkEnd w:id="13"/>
    </w:p>
    <w:p w14:paraId="307C9181">
      <w:pPr>
        <w:numPr>
          <w:numId w:val="0"/>
        </w:numPr>
        <w:outlineLvl w:val="9"/>
        <w:rPr>
          <w:rFonts w:hint="eastAsia" w:ascii="微软雅黑" w:hAnsi="微软雅黑" w:eastAsia="微软雅黑" w:cs="微软雅黑"/>
          <w:b/>
          <w:bCs/>
          <w:color w:val="41787D"/>
          <w:sz w:val="36"/>
          <w:szCs w:val="36"/>
        </w:rPr>
      </w:pPr>
    </w:p>
    <w:tbl>
      <w:tblPr>
        <w:tblStyle w:val="11"/>
        <w:tblW w:w="9437" w:type="dxa"/>
        <w:tblInd w:w="0" w:type="dxa"/>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Layout w:type="fixed"/>
        <w:tblCellMar>
          <w:top w:w="0" w:type="dxa"/>
          <w:left w:w="108" w:type="dxa"/>
          <w:bottom w:w="0" w:type="dxa"/>
          <w:right w:w="108" w:type="dxa"/>
        </w:tblCellMar>
      </w:tblPr>
      <w:tblGrid>
        <w:gridCol w:w="861"/>
        <w:gridCol w:w="1374"/>
        <w:gridCol w:w="2549"/>
        <w:gridCol w:w="4653"/>
      </w:tblGrid>
      <w:tr w14:paraId="01D513FC">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tcBorders>
              <w:tl2br w:val="nil"/>
              <w:tr2bl w:val="nil"/>
            </w:tcBorders>
            <w:shd w:val="clear" w:color="auto" w:fill="437479"/>
            <w:noWrap/>
            <w:vAlign w:val="center"/>
          </w:tcPr>
          <w:p w14:paraId="0346C388">
            <w:pPr>
              <w:jc w:val="center"/>
              <w:rPr>
                <w:rFonts w:hint="eastAsia" w:asciiTheme="minorEastAsia" w:hAnsiTheme="minorEastAsia" w:eastAsiaTheme="minorEastAsia" w:cstheme="minorEastAsia"/>
                <w:b/>
                <w:bCs/>
                <w:w w:val="95"/>
                <w:sz w:val="24"/>
                <w:szCs w:val="24"/>
              </w:rPr>
            </w:pPr>
            <w:r>
              <w:rPr>
                <w:rFonts w:hint="eastAsia" w:asciiTheme="minorEastAsia" w:hAnsiTheme="minorEastAsia" w:eastAsiaTheme="minorEastAsia" w:cstheme="minorEastAsia"/>
                <w:b/>
                <w:bCs/>
                <w:w w:val="95"/>
                <w:sz w:val="24"/>
                <w:szCs w:val="24"/>
              </w:rPr>
              <w:t>序号</w:t>
            </w:r>
          </w:p>
        </w:tc>
        <w:tc>
          <w:tcPr>
            <w:tcW w:w="1374" w:type="dxa"/>
            <w:tcBorders>
              <w:tl2br w:val="nil"/>
              <w:tr2bl w:val="nil"/>
            </w:tcBorders>
            <w:shd w:val="clear" w:color="auto" w:fill="437479"/>
            <w:noWrap/>
            <w:vAlign w:val="center"/>
          </w:tcPr>
          <w:p w14:paraId="69017279">
            <w:pPr>
              <w:jc w:val="center"/>
              <w:rPr>
                <w:rFonts w:hint="eastAsia" w:asciiTheme="minorEastAsia" w:hAnsiTheme="minorEastAsia" w:eastAsiaTheme="minorEastAsia" w:cstheme="minorEastAsia"/>
                <w:b/>
                <w:bCs/>
                <w:w w:val="95"/>
                <w:sz w:val="24"/>
                <w:szCs w:val="24"/>
                <w:lang w:val="en-US" w:eastAsia="zh-CN"/>
              </w:rPr>
            </w:pPr>
            <w:r>
              <w:rPr>
                <w:rFonts w:hint="eastAsia" w:asciiTheme="minorEastAsia" w:hAnsiTheme="minorEastAsia" w:eastAsiaTheme="minorEastAsia" w:cstheme="minorEastAsia"/>
                <w:b/>
                <w:bCs/>
                <w:w w:val="95"/>
                <w:sz w:val="24"/>
                <w:szCs w:val="24"/>
                <w:lang w:val="en-US" w:eastAsia="zh-CN"/>
              </w:rPr>
              <w:t>项目</w:t>
            </w:r>
          </w:p>
        </w:tc>
        <w:tc>
          <w:tcPr>
            <w:tcW w:w="2549" w:type="dxa"/>
            <w:tcBorders>
              <w:tl2br w:val="nil"/>
              <w:tr2bl w:val="nil"/>
            </w:tcBorders>
            <w:shd w:val="clear" w:color="auto" w:fill="437479"/>
            <w:noWrap/>
            <w:vAlign w:val="center"/>
          </w:tcPr>
          <w:p w14:paraId="4EB7F3ED">
            <w:pPr>
              <w:jc w:val="center"/>
              <w:rPr>
                <w:rFonts w:hint="eastAsia" w:asciiTheme="minorEastAsia" w:hAnsiTheme="minorEastAsia" w:eastAsiaTheme="minorEastAsia" w:cstheme="minorEastAsia"/>
                <w:b/>
                <w:bCs/>
                <w:w w:val="95"/>
                <w:sz w:val="24"/>
                <w:szCs w:val="24"/>
              </w:rPr>
            </w:pPr>
            <w:r>
              <w:rPr>
                <w:rFonts w:hint="eastAsia" w:asciiTheme="minorEastAsia" w:hAnsiTheme="minorEastAsia" w:eastAsiaTheme="minorEastAsia" w:cstheme="minorEastAsia"/>
                <w:b/>
                <w:bCs/>
                <w:w w:val="95"/>
                <w:sz w:val="24"/>
                <w:szCs w:val="24"/>
              </w:rPr>
              <w:t>型号规格</w:t>
            </w:r>
          </w:p>
        </w:tc>
        <w:tc>
          <w:tcPr>
            <w:tcW w:w="4653" w:type="dxa"/>
            <w:tcBorders>
              <w:tl2br w:val="nil"/>
              <w:tr2bl w:val="nil"/>
            </w:tcBorders>
            <w:shd w:val="clear" w:color="auto" w:fill="437479"/>
            <w:noWrap/>
            <w:vAlign w:val="center"/>
          </w:tcPr>
          <w:p w14:paraId="449AAAAA">
            <w:pPr>
              <w:jc w:val="center"/>
              <w:rPr>
                <w:rFonts w:hint="eastAsia" w:asciiTheme="minorEastAsia" w:hAnsiTheme="minorEastAsia" w:eastAsiaTheme="minorEastAsia" w:cstheme="minorEastAsia"/>
                <w:b/>
                <w:bCs/>
                <w:w w:val="95"/>
                <w:sz w:val="24"/>
                <w:szCs w:val="24"/>
              </w:rPr>
            </w:pPr>
            <w:r>
              <w:rPr>
                <w:rFonts w:hint="eastAsia" w:asciiTheme="minorEastAsia" w:hAnsiTheme="minorEastAsia" w:eastAsiaTheme="minorEastAsia" w:cstheme="minorEastAsia"/>
                <w:b/>
                <w:bCs/>
                <w:w w:val="95"/>
                <w:sz w:val="24"/>
                <w:szCs w:val="24"/>
              </w:rPr>
              <w:t>参数</w:t>
            </w:r>
          </w:p>
        </w:tc>
      </w:tr>
      <w:tr w14:paraId="0095C0EB">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412" w:hRule="atLeast"/>
        </w:trPr>
        <w:tc>
          <w:tcPr>
            <w:tcW w:w="861" w:type="dxa"/>
            <w:vMerge w:val="restart"/>
            <w:tcBorders>
              <w:tl2br w:val="nil"/>
              <w:tr2bl w:val="nil"/>
            </w:tcBorders>
            <w:noWrap/>
            <w:vAlign w:val="center"/>
          </w:tcPr>
          <w:p w14:paraId="7BD4F4B2">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1</w:t>
            </w:r>
          </w:p>
        </w:tc>
        <w:tc>
          <w:tcPr>
            <w:tcW w:w="1374" w:type="dxa"/>
            <w:vMerge w:val="restart"/>
            <w:tcBorders>
              <w:tl2br w:val="nil"/>
              <w:tr2bl w:val="nil"/>
            </w:tcBorders>
            <w:noWrap/>
            <w:vAlign w:val="center"/>
          </w:tcPr>
          <w:p w14:paraId="1C77B6E4">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等离子体发生器</w:t>
            </w:r>
          </w:p>
        </w:tc>
        <w:tc>
          <w:tcPr>
            <w:tcW w:w="2549" w:type="dxa"/>
            <w:tcBorders>
              <w:tl2br w:val="nil"/>
              <w:tr2bl w:val="nil"/>
            </w:tcBorders>
            <w:noWrap/>
            <w:vAlign w:val="center"/>
          </w:tcPr>
          <w:p w14:paraId="6B9A8BB0">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功率</w:t>
            </w:r>
          </w:p>
        </w:tc>
        <w:tc>
          <w:tcPr>
            <w:tcW w:w="4653" w:type="dxa"/>
            <w:tcBorders>
              <w:tl2br w:val="nil"/>
              <w:tr2bl w:val="nil"/>
            </w:tcBorders>
            <w:noWrap/>
            <w:vAlign w:val="center"/>
          </w:tcPr>
          <w:p w14:paraId="673E73A3">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highlight w:val="none"/>
                <w:lang w:val="en-US" w:eastAsia="zh-CN" w:bidi="ar"/>
              </w:rPr>
              <w:t>3</w:t>
            </w:r>
            <w:r>
              <w:rPr>
                <w:rFonts w:hint="eastAsia" w:asciiTheme="minorEastAsia" w:hAnsiTheme="minorEastAsia" w:eastAsiaTheme="minorEastAsia" w:cstheme="minorEastAsia"/>
                <w:color w:val="000000"/>
                <w:kern w:val="0"/>
                <w:sz w:val="24"/>
                <w:szCs w:val="24"/>
                <w:highlight w:val="none"/>
                <w:lang w:val="en-US" w:eastAsia="zh-CN" w:bidi="ar"/>
              </w:rPr>
              <w:t>00W可调</w:t>
            </w:r>
          </w:p>
        </w:tc>
      </w:tr>
      <w:tr w14:paraId="1AEC1FD3">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422" w:hRule="atLeast"/>
        </w:trPr>
        <w:tc>
          <w:tcPr>
            <w:tcW w:w="861" w:type="dxa"/>
            <w:vMerge w:val="continue"/>
            <w:tcBorders>
              <w:tl2br w:val="nil"/>
              <w:tr2bl w:val="nil"/>
            </w:tcBorders>
            <w:noWrap/>
            <w:vAlign w:val="center"/>
          </w:tcPr>
          <w:p w14:paraId="5C62FC1E">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6DD68DDE">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5E45EEFE">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频率</w:t>
            </w:r>
          </w:p>
        </w:tc>
        <w:tc>
          <w:tcPr>
            <w:tcW w:w="4653" w:type="dxa"/>
            <w:tcBorders>
              <w:tl2br w:val="nil"/>
              <w:tr2bl w:val="nil"/>
            </w:tcBorders>
            <w:noWrap/>
            <w:vAlign w:val="center"/>
          </w:tcPr>
          <w:p w14:paraId="0896CFD5">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40 KHz</w:t>
            </w:r>
          </w:p>
        </w:tc>
      </w:tr>
      <w:tr w14:paraId="00DB300A">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467" w:hRule="atLeast"/>
        </w:trPr>
        <w:tc>
          <w:tcPr>
            <w:tcW w:w="861" w:type="dxa"/>
            <w:vMerge w:val="restart"/>
            <w:tcBorders>
              <w:tl2br w:val="nil"/>
              <w:tr2bl w:val="nil"/>
            </w:tcBorders>
            <w:noWrap/>
            <w:vAlign w:val="center"/>
          </w:tcPr>
          <w:p w14:paraId="3D550F91">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2</w:t>
            </w:r>
          </w:p>
        </w:tc>
        <w:tc>
          <w:tcPr>
            <w:tcW w:w="1374" w:type="dxa"/>
            <w:vMerge w:val="restart"/>
            <w:tcBorders>
              <w:tl2br w:val="nil"/>
              <w:tr2bl w:val="nil"/>
            </w:tcBorders>
            <w:noWrap/>
            <w:vAlign w:val="center"/>
          </w:tcPr>
          <w:p w14:paraId="270C2B4F">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真空反应腔室</w:t>
            </w:r>
          </w:p>
        </w:tc>
        <w:tc>
          <w:tcPr>
            <w:tcW w:w="2549" w:type="dxa"/>
            <w:tcBorders>
              <w:tl2br w:val="nil"/>
              <w:tr2bl w:val="nil"/>
            </w:tcBorders>
            <w:noWrap/>
            <w:vAlign w:val="center"/>
          </w:tcPr>
          <w:p w14:paraId="69B828C1">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腔体材质</w:t>
            </w:r>
          </w:p>
        </w:tc>
        <w:tc>
          <w:tcPr>
            <w:tcW w:w="4653" w:type="dxa"/>
            <w:tcBorders>
              <w:tl2br w:val="nil"/>
              <w:tr2bl w:val="nil"/>
            </w:tcBorders>
            <w:noWrap/>
            <w:vAlign w:val="center"/>
          </w:tcPr>
          <w:p w14:paraId="0553D438">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进口 316 不锈钢，军工级密封</w:t>
            </w:r>
          </w:p>
        </w:tc>
      </w:tr>
      <w:tr w14:paraId="1F92AAAF">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382" w:hRule="atLeast"/>
        </w:trPr>
        <w:tc>
          <w:tcPr>
            <w:tcW w:w="861" w:type="dxa"/>
            <w:vMerge w:val="continue"/>
            <w:tcBorders>
              <w:tl2br w:val="nil"/>
              <w:tr2bl w:val="nil"/>
            </w:tcBorders>
            <w:noWrap/>
            <w:vAlign w:val="center"/>
          </w:tcPr>
          <w:p w14:paraId="3B3447D2">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507C605F">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2B225BEC">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腔体容积</w:t>
            </w:r>
          </w:p>
        </w:tc>
        <w:tc>
          <w:tcPr>
            <w:tcW w:w="4653" w:type="dxa"/>
            <w:tcBorders>
              <w:tl2br w:val="nil"/>
              <w:tr2bl w:val="nil"/>
            </w:tcBorders>
            <w:noWrap/>
            <w:vAlign w:val="center"/>
          </w:tcPr>
          <w:p w14:paraId="2C41ACDE">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2L</w:t>
            </w:r>
          </w:p>
        </w:tc>
      </w:tr>
      <w:tr w14:paraId="3DD8C1A8">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684177ED">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22E1C1D4">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74A940F9">
            <w:pPr>
              <w:keepNext w:val="0"/>
              <w:keepLines w:val="0"/>
              <w:widowControl/>
              <w:suppressLineNumbers w:val="0"/>
              <w:jc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电极数量</w:t>
            </w:r>
          </w:p>
        </w:tc>
        <w:tc>
          <w:tcPr>
            <w:tcW w:w="4653" w:type="dxa"/>
            <w:tcBorders>
              <w:tl2br w:val="nil"/>
              <w:tr2bl w:val="nil"/>
            </w:tcBorders>
            <w:noWrap/>
            <w:vAlign w:val="center"/>
          </w:tcPr>
          <w:p w14:paraId="742BDC92">
            <w:pPr>
              <w:keepNext w:val="0"/>
              <w:keepLines w:val="0"/>
              <w:widowControl/>
              <w:suppressLineNumbers w:val="0"/>
              <w:jc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1 个316不锈钢专用电极 + 1个石英玻璃托盘</w:t>
            </w:r>
          </w:p>
        </w:tc>
      </w:tr>
      <w:tr w14:paraId="6B2696DC">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57C81877">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1C657E91">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412813C2">
            <w:pPr>
              <w:keepNext w:val="0"/>
              <w:keepLines w:val="0"/>
              <w:widowControl/>
              <w:suppressLineNumbers w:val="0"/>
              <w:jc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腔体</w:t>
            </w:r>
            <w:r>
              <w:rPr>
                <w:rFonts w:hint="eastAsia" w:asciiTheme="minorEastAsia" w:hAnsiTheme="minorEastAsia" w:cstheme="minorEastAsia"/>
                <w:color w:val="000000"/>
                <w:kern w:val="0"/>
                <w:sz w:val="24"/>
                <w:szCs w:val="24"/>
                <w:highlight w:val="none"/>
                <w:lang w:val="en-US" w:eastAsia="zh-CN" w:bidi="ar"/>
              </w:rPr>
              <w:t>尺寸</w:t>
            </w:r>
            <w:r>
              <w:rPr>
                <w:rFonts w:hint="eastAsia" w:asciiTheme="minorEastAsia" w:hAnsiTheme="minorEastAsia" w:eastAsiaTheme="minorEastAsia" w:cstheme="minorEastAsia"/>
                <w:color w:val="000000"/>
                <w:kern w:val="0"/>
                <w:sz w:val="24"/>
                <w:szCs w:val="24"/>
                <w:highlight w:val="none"/>
                <w:lang w:val="en-US" w:eastAsia="zh-CN" w:bidi="ar"/>
              </w:rPr>
              <w:t>（圆形）</w:t>
            </w:r>
          </w:p>
        </w:tc>
        <w:tc>
          <w:tcPr>
            <w:tcW w:w="4653" w:type="dxa"/>
            <w:tcBorders>
              <w:tl2br w:val="nil"/>
              <w:tr2bl w:val="nil"/>
            </w:tcBorders>
            <w:noWrap/>
            <w:vAlign w:val="center"/>
          </w:tcPr>
          <w:p w14:paraId="29F9B297">
            <w:pPr>
              <w:keepNext w:val="0"/>
              <w:keepLines w:val="0"/>
              <w:widowControl/>
              <w:suppressLineNumbers w:val="0"/>
              <w:jc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φ</w:t>
            </w:r>
            <w:r>
              <w:rPr>
                <w:rFonts w:hint="eastAsia" w:asciiTheme="minorEastAsia" w:hAnsiTheme="minorEastAsia" w:eastAsiaTheme="minorEastAsia" w:cstheme="minorEastAsia"/>
                <w:color w:val="000000"/>
                <w:kern w:val="0"/>
                <w:sz w:val="24"/>
                <w:szCs w:val="24"/>
                <w:highlight w:val="none"/>
                <w:lang w:val="en-US" w:eastAsia="zh-CN" w:bidi="ar"/>
              </w:rPr>
              <w:t>100×270（D）mm</w:t>
            </w:r>
          </w:p>
        </w:tc>
      </w:tr>
      <w:tr w14:paraId="23BD5B1D">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511C80FD">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4AE3C241">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54669DF1">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有效处理范围</w:t>
            </w:r>
          </w:p>
        </w:tc>
        <w:tc>
          <w:tcPr>
            <w:tcW w:w="4653" w:type="dxa"/>
            <w:tcBorders>
              <w:tl2br w:val="nil"/>
              <w:tr2bl w:val="nil"/>
            </w:tcBorders>
            <w:noWrap/>
            <w:vAlign w:val="center"/>
          </w:tcPr>
          <w:p w14:paraId="4C417FA8">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80（W）*2</w:t>
            </w:r>
            <w:r>
              <w:rPr>
                <w:rFonts w:hint="eastAsia" w:asciiTheme="minorEastAsia" w:hAnsiTheme="minorEastAsia" w:cstheme="minorEastAsia"/>
                <w:color w:val="000000"/>
                <w:kern w:val="0"/>
                <w:sz w:val="24"/>
                <w:szCs w:val="24"/>
                <w:lang w:val="en-US" w:eastAsia="zh-CN" w:bidi="ar"/>
              </w:rPr>
              <w:t>40</w:t>
            </w:r>
            <w:r>
              <w:rPr>
                <w:rFonts w:hint="eastAsia" w:asciiTheme="minorEastAsia" w:hAnsiTheme="minorEastAsia" w:eastAsiaTheme="minorEastAsia" w:cstheme="minorEastAsia"/>
                <w:color w:val="000000"/>
                <w:kern w:val="0"/>
                <w:sz w:val="24"/>
                <w:szCs w:val="24"/>
                <w:lang w:val="en-US" w:eastAsia="zh-CN" w:bidi="ar"/>
              </w:rPr>
              <w:t>(D)mm</w:t>
            </w:r>
          </w:p>
        </w:tc>
      </w:tr>
      <w:tr w14:paraId="6FB18C2B">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restart"/>
            <w:tcBorders>
              <w:tl2br w:val="nil"/>
              <w:tr2bl w:val="nil"/>
            </w:tcBorders>
            <w:noWrap/>
            <w:vAlign w:val="center"/>
          </w:tcPr>
          <w:p w14:paraId="501F1AE0">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3</w:t>
            </w:r>
          </w:p>
        </w:tc>
        <w:tc>
          <w:tcPr>
            <w:tcW w:w="1374" w:type="dxa"/>
            <w:vMerge w:val="restart"/>
            <w:tcBorders>
              <w:tl2br w:val="nil"/>
              <w:tr2bl w:val="nil"/>
            </w:tcBorders>
            <w:noWrap/>
            <w:vAlign w:val="center"/>
          </w:tcPr>
          <w:p w14:paraId="466AAA1B">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气路控制</w:t>
            </w:r>
          </w:p>
        </w:tc>
        <w:tc>
          <w:tcPr>
            <w:tcW w:w="2549" w:type="dxa"/>
            <w:tcBorders>
              <w:tl2br w:val="nil"/>
              <w:tr2bl w:val="nil"/>
            </w:tcBorders>
            <w:noWrap/>
            <w:vAlign w:val="center"/>
          </w:tcPr>
          <w:p w14:paraId="08915231">
            <w:pPr>
              <w:keepNext w:val="0"/>
              <w:keepLines w:val="0"/>
              <w:widowControl/>
              <w:suppressLineNumbers w:val="0"/>
              <w:jc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气体流量控制器</w:t>
            </w:r>
          </w:p>
        </w:tc>
        <w:tc>
          <w:tcPr>
            <w:tcW w:w="4653" w:type="dxa"/>
            <w:tcBorders>
              <w:tl2br w:val="nil"/>
              <w:tr2bl w:val="nil"/>
            </w:tcBorders>
            <w:noWrap/>
            <w:vAlign w:val="center"/>
          </w:tcPr>
          <w:p w14:paraId="5FFB630F">
            <w:pPr>
              <w:keepNext w:val="0"/>
              <w:keepLines w:val="0"/>
              <w:widowControl/>
              <w:suppressLineNumbers w:val="0"/>
              <w:jc w:val="center"/>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500 SCCM</w:t>
            </w:r>
          </w:p>
        </w:tc>
      </w:tr>
      <w:tr w14:paraId="4D6D0FDF">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36B0B3E0">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6E68B2F1">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3FBD4F1F">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气路数量</w:t>
            </w:r>
          </w:p>
        </w:tc>
        <w:tc>
          <w:tcPr>
            <w:tcW w:w="4653" w:type="dxa"/>
            <w:tcBorders>
              <w:tl2br w:val="nil"/>
              <w:tr2bl w:val="nil"/>
            </w:tcBorders>
            <w:noWrap/>
            <w:vAlign w:val="center"/>
          </w:tcPr>
          <w:p w14:paraId="53990E74">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2路气体，支持氧气，氩气，氮气，氢气等</w:t>
            </w:r>
          </w:p>
          <w:p w14:paraId="58C39AF4">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（如需接入腐蚀性气体，需提前告知）</w:t>
            </w:r>
          </w:p>
        </w:tc>
      </w:tr>
      <w:tr w14:paraId="77958DBE">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restart"/>
            <w:tcBorders>
              <w:tl2br w:val="nil"/>
              <w:tr2bl w:val="nil"/>
            </w:tcBorders>
            <w:noWrap/>
            <w:vAlign w:val="center"/>
          </w:tcPr>
          <w:p w14:paraId="739FEC79">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4</w:t>
            </w:r>
          </w:p>
        </w:tc>
        <w:tc>
          <w:tcPr>
            <w:tcW w:w="1374" w:type="dxa"/>
            <w:vMerge w:val="restart"/>
            <w:tcBorders>
              <w:tl2br w:val="nil"/>
              <w:tr2bl w:val="nil"/>
            </w:tcBorders>
            <w:noWrap/>
            <w:vAlign w:val="center"/>
          </w:tcPr>
          <w:p w14:paraId="5C806BA6">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真空测量</w:t>
            </w:r>
          </w:p>
        </w:tc>
        <w:tc>
          <w:tcPr>
            <w:tcW w:w="2549" w:type="dxa"/>
            <w:vMerge w:val="restart"/>
            <w:tcBorders>
              <w:tl2br w:val="nil"/>
              <w:tr2bl w:val="nil"/>
            </w:tcBorders>
            <w:noWrap/>
            <w:vAlign w:val="center"/>
          </w:tcPr>
          <w:p w14:paraId="5C2F1612">
            <w:pPr>
              <w:keepNext w:val="0"/>
              <w:keepLines w:val="0"/>
              <w:widowControl/>
              <w:suppressLineNumbers w:val="0"/>
              <w:jc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w w:val="95"/>
                <w:sz w:val="24"/>
                <w:lang w:val="en-US" w:eastAsia="zh-CN"/>
              </w:rPr>
              <w:t>真空负压表</w:t>
            </w:r>
          </w:p>
        </w:tc>
        <w:tc>
          <w:tcPr>
            <w:tcW w:w="4653" w:type="dxa"/>
            <w:tcBorders>
              <w:tl2br w:val="nil"/>
              <w:tr2bl w:val="nil"/>
            </w:tcBorders>
            <w:noWrap/>
            <w:vAlign w:val="center"/>
          </w:tcPr>
          <w:p w14:paraId="2E6A373E">
            <w:pPr>
              <w:keepNext w:val="0"/>
              <w:keepLines w:val="0"/>
              <w:widowControl/>
              <w:suppressLineNumbers w:val="0"/>
              <w:jc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w w:val="95"/>
                <w:sz w:val="24"/>
                <w:lang w:val="en-US" w:eastAsia="zh-CN"/>
              </w:rPr>
              <w:t>测量范围：-0.1~1.0MPa</w:t>
            </w:r>
          </w:p>
        </w:tc>
      </w:tr>
      <w:tr w14:paraId="73AD0B8E">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1AF46C72">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7DE7B62B">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vMerge w:val="continue"/>
            <w:tcBorders>
              <w:tl2br w:val="nil"/>
              <w:tr2bl w:val="nil"/>
            </w:tcBorders>
            <w:noWrap/>
            <w:vAlign w:val="center"/>
          </w:tcPr>
          <w:p w14:paraId="58FF087B">
            <w:pPr>
              <w:keepNext w:val="0"/>
              <w:keepLines w:val="0"/>
              <w:widowControl/>
              <w:suppressLineNumbers w:val="0"/>
              <w:jc w:val="center"/>
              <w:rPr>
                <w:rFonts w:hint="eastAsia" w:asciiTheme="minorEastAsia" w:hAnsiTheme="minorEastAsia" w:eastAsiaTheme="minorEastAsia" w:cstheme="minorEastAsia"/>
                <w:color w:val="auto"/>
                <w:kern w:val="0"/>
                <w:sz w:val="24"/>
                <w:szCs w:val="24"/>
                <w:lang w:val="en-US" w:eastAsia="zh-CN" w:bidi="ar"/>
              </w:rPr>
            </w:pPr>
          </w:p>
        </w:tc>
        <w:tc>
          <w:tcPr>
            <w:tcW w:w="4653" w:type="dxa"/>
            <w:tcBorders>
              <w:tl2br w:val="nil"/>
              <w:tr2bl w:val="nil"/>
            </w:tcBorders>
            <w:noWrap/>
            <w:vAlign w:val="center"/>
          </w:tcPr>
          <w:p w14:paraId="592B3851">
            <w:pPr>
              <w:keepNext w:val="0"/>
              <w:keepLines w:val="0"/>
              <w:widowControl/>
              <w:suppressLineNumbers w:val="0"/>
              <w:jc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w w:val="95"/>
                <w:sz w:val="24"/>
                <w:lang w:val="en-US" w:eastAsia="zh-CN"/>
              </w:rPr>
              <w:t>测量精度：0.1KPa</w:t>
            </w:r>
          </w:p>
        </w:tc>
      </w:tr>
      <w:tr w14:paraId="2704C8D9">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restart"/>
            <w:tcBorders>
              <w:tl2br w:val="nil"/>
              <w:tr2bl w:val="nil"/>
            </w:tcBorders>
            <w:noWrap/>
            <w:vAlign w:val="center"/>
          </w:tcPr>
          <w:p w14:paraId="548E0C8B">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5</w:t>
            </w:r>
          </w:p>
        </w:tc>
        <w:tc>
          <w:tcPr>
            <w:tcW w:w="1374" w:type="dxa"/>
            <w:vMerge w:val="restart"/>
            <w:tcBorders>
              <w:tl2br w:val="nil"/>
              <w:tr2bl w:val="nil"/>
            </w:tcBorders>
            <w:noWrap/>
            <w:vAlign w:val="center"/>
          </w:tcPr>
          <w:p w14:paraId="1B3C12ED">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抽气系统</w:t>
            </w:r>
          </w:p>
        </w:tc>
        <w:tc>
          <w:tcPr>
            <w:tcW w:w="2549" w:type="dxa"/>
            <w:tcBorders>
              <w:tl2br w:val="nil"/>
              <w:tr2bl w:val="nil"/>
            </w:tcBorders>
            <w:noWrap/>
            <w:vAlign w:val="center"/>
          </w:tcPr>
          <w:p w14:paraId="6A1FE7AF">
            <w:pPr>
              <w:keepNext w:val="0"/>
              <w:keepLines w:val="0"/>
              <w:widowControl/>
              <w:suppressLineNumbers w:val="0"/>
              <w:jc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真空泵</w:t>
            </w:r>
          </w:p>
        </w:tc>
        <w:tc>
          <w:tcPr>
            <w:tcW w:w="4653" w:type="dxa"/>
            <w:tcBorders>
              <w:tl2br w:val="nil"/>
              <w:tr2bl w:val="nil"/>
            </w:tcBorders>
            <w:noWrap/>
            <w:vAlign w:val="center"/>
          </w:tcPr>
          <w:p w14:paraId="56795D8A">
            <w:pPr>
              <w:keepNext w:val="0"/>
              <w:keepLines w:val="0"/>
              <w:widowControl/>
              <w:suppressLineNumbers w:val="0"/>
              <w:jc w:val="center"/>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8 m³/H</w:t>
            </w:r>
          </w:p>
        </w:tc>
      </w:tr>
      <w:tr w14:paraId="292FE8FE">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52C5E22C">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1E54B884">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3C0B8330">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真空管路</w:t>
            </w:r>
          </w:p>
        </w:tc>
        <w:tc>
          <w:tcPr>
            <w:tcW w:w="4653" w:type="dxa"/>
            <w:tcBorders>
              <w:tl2br w:val="nil"/>
              <w:tr2bl w:val="nil"/>
            </w:tcBorders>
            <w:noWrap/>
            <w:vAlign w:val="center"/>
          </w:tcPr>
          <w:p w14:paraId="13BCDE02">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不锈钢管路+气动阀门</w:t>
            </w:r>
          </w:p>
        </w:tc>
      </w:tr>
      <w:tr w14:paraId="01B4421B">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restart"/>
            <w:tcBorders>
              <w:tl2br w:val="nil"/>
              <w:tr2bl w:val="nil"/>
            </w:tcBorders>
            <w:noWrap/>
            <w:vAlign w:val="center"/>
          </w:tcPr>
          <w:p w14:paraId="36766B23">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6</w:t>
            </w:r>
          </w:p>
        </w:tc>
        <w:tc>
          <w:tcPr>
            <w:tcW w:w="1374" w:type="dxa"/>
            <w:vMerge w:val="restart"/>
            <w:tcBorders>
              <w:tl2br w:val="nil"/>
              <w:tr2bl w:val="nil"/>
            </w:tcBorders>
            <w:noWrap/>
            <w:vAlign w:val="center"/>
          </w:tcPr>
          <w:p w14:paraId="084A51E5">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控制系统</w:t>
            </w:r>
          </w:p>
        </w:tc>
        <w:tc>
          <w:tcPr>
            <w:tcW w:w="2549" w:type="dxa"/>
            <w:tcBorders>
              <w:tl2br w:val="nil"/>
              <w:tr2bl w:val="nil"/>
            </w:tcBorders>
            <w:noWrap/>
            <w:vAlign w:val="center"/>
          </w:tcPr>
          <w:p w14:paraId="65686B40">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触摸屏</w:t>
            </w:r>
          </w:p>
        </w:tc>
        <w:tc>
          <w:tcPr>
            <w:tcW w:w="4653" w:type="dxa"/>
            <w:tcBorders>
              <w:tl2br w:val="nil"/>
              <w:tr2bl w:val="nil"/>
            </w:tcBorders>
            <w:noWrap/>
            <w:vAlign w:val="center"/>
          </w:tcPr>
          <w:p w14:paraId="5BFA763A">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7寸</w:t>
            </w:r>
          </w:p>
        </w:tc>
      </w:tr>
      <w:tr w14:paraId="73150FDA">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17BCEDCD">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2D95A8AD">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5B39830F">
            <w:pPr>
              <w:keepNext w:val="0"/>
              <w:keepLines w:val="0"/>
              <w:widowControl/>
              <w:suppressLineNumbers w:val="0"/>
              <w:jc w:val="center"/>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控制方式</w:t>
            </w:r>
          </w:p>
        </w:tc>
        <w:tc>
          <w:tcPr>
            <w:tcW w:w="4653" w:type="dxa"/>
            <w:tcBorders>
              <w:tl2br w:val="nil"/>
              <w:tr2bl w:val="nil"/>
            </w:tcBorders>
            <w:noWrap/>
            <w:vAlign w:val="center"/>
          </w:tcPr>
          <w:p w14:paraId="55A288BE">
            <w:pPr>
              <w:keepNext w:val="0"/>
              <w:keepLines w:val="0"/>
              <w:widowControl/>
              <w:suppressLineNumbers w:val="0"/>
              <w:jc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PLC</w:t>
            </w:r>
          </w:p>
        </w:tc>
      </w:tr>
      <w:tr w14:paraId="4F215090">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23B35967">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4BC5733E">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2323396A">
            <w:pPr>
              <w:keepNext w:val="0"/>
              <w:keepLines w:val="0"/>
              <w:widowControl/>
              <w:suppressLineNumbers w:val="0"/>
              <w:jc w:val="center"/>
              <w:rPr>
                <w:rFonts w:hint="eastAsia" w:asciiTheme="minorEastAsia" w:hAnsiTheme="minorEastAsia" w:eastAsiaTheme="minorEastAsia" w:cstheme="minorEastAsia"/>
                <w:w w:val="95"/>
                <w:kern w:val="2"/>
                <w:sz w:val="24"/>
                <w:szCs w:val="24"/>
                <w:lang w:val="en-US" w:eastAsia="zh-CN" w:bidi="ar-SA"/>
              </w:rPr>
            </w:pPr>
            <w:r>
              <w:rPr>
                <w:rFonts w:hint="eastAsia" w:ascii="宋体" w:hAnsi="宋体" w:eastAsia="宋体" w:cs="宋体"/>
                <w:w w:val="95"/>
                <w:sz w:val="24"/>
                <w:szCs w:val="24"/>
                <w:lang w:val="en-US" w:eastAsia="zh-CN"/>
              </w:rPr>
              <w:t>实时监控</w:t>
            </w:r>
          </w:p>
        </w:tc>
        <w:tc>
          <w:tcPr>
            <w:tcW w:w="4653" w:type="dxa"/>
            <w:tcBorders>
              <w:tl2br w:val="nil"/>
              <w:tr2bl w:val="nil"/>
            </w:tcBorders>
            <w:noWrap/>
            <w:vAlign w:val="center"/>
          </w:tcPr>
          <w:p w14:paraId="50A72287">
            <w:pPr>
              <w:keepNext w:val="0"/>
              <w:keepLines w:val="0"/>
              <w:widowControl/>
              <w:suppressLineNumbers w:val="0"/>
              <w:jc w:val="center"/>
              <w:textAlignment w:val="bottom"/>
              <w:rPr>
                <w:rFonts w:hint="eastAsia" w:asciiTheme="minorEastAsia" w:hAnsiTheme="minorEastAsia" w:eastAsiaTheme="minorEastAsia" w:cstheme="minorEastAsia"/>
                <w:w w:val="95"/>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功率、工作时间</w:t>
            </w:r>
          </w:p>
        </w:tc>
      </w:tr>
      <w:tr w14:paraId="1827530A">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48BD2F2D">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1CD701AF">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749B351E">
            <w:pPr>
              <w:keepNext w:val="0"/>
              <w:keepLines w:val="0"/>
              <w:widowControl/>
              <w:suppressLineNumbers w:val="0"/>
              <w:jc w:val="center"/>
              <w:textAlignment w:val="bottom"/>
              <w:rPr>
                <w:rFonts w:hint="eastAsia" w:asciiTheme="minorEastAsia" w:hAnsiTheme="minorEastAsia" w:eastAsiaTheme="minorEastAsia" w:cstheme="minorEastAsia"/>
                <w:w w:val="95"/>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软件程序</w:t>
            </w:r>
          </w:p>
        </w:tc>
        <w:tc>
          <w:tcPr>
            <w:tcW w:w="4653" w:type="dxa"/>
            <w:tcBorders>
              <w:tl2br w:val="nil"/>
              <w:tr2bl w:val="nil"/>
            </w:tcBorders>
            <w:noWrap/>
            <w:vAlign w:val="bottom"/>
          </w:tcPr>
          <w:p w14:paraId="17A5427F">
            <w:pPr>
              <w:keepNext w:val="0"/>
              <w:keepLines w:val="0"/>
              <w:widowControl/>
              <w:suppressLineNumbers w:val="0"/>
              <w:jc w:val="center"/>
              <w:textAlignment w:val="bottom"/>
              <w:rPr>
                <w:rFonts w:hint="eastAsia" w:asciiTheme="minorEastAsia" w:hAnsiTheme="minorEastAsia" w:eastAsiaTheme="minorEastAsia" w:cstheme="minorEastAsia"/>
                <w:w w:val="95"/>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自主专利设计等离子控制系统，三级权限设置，自动、手动模式，配方参数设定、存储、调用，报警历史查询，IO监控</w:t>
            </w:r>
          </w:p>
        </w:tc>
      </w:tr>
      <w:tr w14:paraId="4EF0A639">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745ACD61">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3343C438">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229831DF">
            <w:pPr>
              <w:keepNext w:val="0"/>
              <w:keepLines w:val="0"/>
              <w:widowControl/>
              <w:suppressLineNumbers w:val="0"/>
              <w:jc w:val="center"/>
              <w:textAlignment w:val="bottom"/>
              <w:rPr>
                <w:rFonts w:hint="eastAsia" w:asciiTheme="minorEastAsia" w:hAnsiTheme="minorEastAsia" w:eastAsiaTheme="minorEastAsia" w:cstheme="minorEastAsia"/>
                <w:w w:val="95"/>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报警功能</w:t>
            </w:r>
          </w:p>
        </w:tc>
        <w:tc>
          <w:tcPr>
            <w:tcW w:w="4653" w:type="dxa"/>
            <w:tcBorders>
              <w:tl2br w:val="nil"/>
              <w:tr2bl w:val="nil"/>
            </w:tcBorders>
            <w:noWrap/>
            <w:vAlign w:val="center"/>
          </w:tcPr>
          <w:p w14:paraId="116C4D2D">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ascii="宋体" w:hAnsi="宋体" w:eastAsia="宋体" w:cs="宋体"/>
                <w:sz w:val="24"/>
                <w:szCs w:val="24"/>
              </w:rPr>
              <w:t>真空防呆、功率防呆、</w:t>
            </w:r>
            <w:r>
              <w:rPr>
                <w:rFonts w:hint="eastAsia" w:ascii="宋体" w:hAnsi="宋体" w:eastAsia="宋体" w:cs="宋体"/>
                <w:sz w:val="24"/>
                <w:szCs w:val="24"/>
                <w:lang w:val="en-US" w:eastAsia="zh-CN"/>
              </w:rPr>
              <w:t>电机过热报警</w:t>
            </w:r>
            <w:r>
              <w:rPr>
                <w:rFonts w:ascii="宋体" w:hAnsi="宋体" w:eastAsia="宋体" w:cs="宋体"/>
                <w:sz w:val="24"/>
                <w:szCs w:val="24"/>
              </w:rPr>
              <w:t>等</w:t>
            </w:r>
          </w:p>
        </w:tc>
      </w:tr>
      <w:tr w14:paraId="4CD31506">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1DD5CB88">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44554E97">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1AD00DC6">
            <w:pPr>
              <w:keepNext w:val="0"/>
              <w:keepLines w:val="0"/>
              <w:widowControl/>
              <w:suppressLineNumbers w:val="0"/>
              <w:jc w:val="center"/>
              <w:textAlignment w:val="bottom"/>
              <w:rPr>
                <w:rFonts w:hint="eastAsia" w:asciiTheme="minorEastAsia" w:hAnsiTheme="minorEastAsia" w:eastAsiaTheme="minorEastAsia" w:cstheme="minorEastAsia"/>
                <w:w w:val="95"/>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压强平衡功能</w:t>
            </w:r>
          </w:p>
        </w:tc>
        <w:tc>
          <w:tcPr>
            <w:tcW w:w="4653" w:type="dxa"/>
            <w:tcBorders>
              <w:tl2br w:val="nil"/>
              <w:tr2bl w:val="nil"/>
            </w:tcBorders>
            <w:noWrap/>
            <w:vAlign w:val="bottom"/>
          </w:tcPr>
          <w:p w14:paraId="56E0E6C9">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支持通入工艺气体，先进行压强平衡，可设置平衡时间</w:t>
            </w:r>
          </w:p>
        </w:tc>
      </w:tr>
      <w:tr w14:paraId="50E0673F">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restart"/>
            <w:tcBorders>
              <w:tl2br w:val="nil"/>
              <w:tr2bl w:val="nil"/>
            </w:tcBorders>
            <w:noWrap/>
            <w:vAlign w:val="center"/>
          </w:tcPr>
          <w:p w14:paraId="3218ABF2">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7</w:t>
            </w:r>
          </w:p>
        </w:tc>
        <w:tc>
          <w:tcPr>
            <w:tcW w:w="1374" w:type="dxa"/>
            <w:vMerge w:val="restart"/>
            <w:tcBorders>
              <w:tl2br w:val="nil"/>
              <w:tr2bl w:val="nil"/>
            </w:tcBorders>
            <w:noWrap/>
            <w:vAlign w:val="center"/>
          </w:tcPr>
          <w:p w14:paraId="49E0C8C3">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场务条件</w:t>
            </w:r>
          </w:p>
        </w:tc>
        <w:tc>
          <w:tcPr>
            <w:tcW w:w="2549" w:type="dxa"/>
            <w:tcBorders>
              <w:tl2br w:val="nil"/>
              <w:tr2bl w:val="nil"/>
            </w:tcBorders>
            <w:noWrap/>
            <w:vAlign w:val="center"/>
          </w:tcPr>
          <w:p w14:paraId="56BD8579">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电源供应</w:t>
            </w:r>
          </w:p>
        </w:tc>
        <w:tc>
          <w:tcPr>
            <w:tcW w:w="4653" w:type="dxa"/>
            <w:tcBorders>
              <w:tl2br w:val="nil"/>
              <w:tr2bl w:val="nil"/>
            </w:tcBorders>
            <w:noWrap/>
            <w:vAlign w:val="center"/>
          </w:tcPr>
          <w:p w14:paraId="6A4116A2">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220V</w:t>
            </w:r>
          </w:p>
        </w:tc>
      </w:tr>
      <w:tr w14:paraId="547AF640">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1B48F288">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56117795">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590DB49C">
            <w:pPr>
              <w:keepNext w:val="0"/>
              <w:keepLines w:val="0"/>
              <w:widowControl/>
              <w:suppressLineNumbers w:val="0"/>
              <w:jc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气管接口</w:t>
            </w:r>
          </w:p>
        </w:tc>
        <w:tc>
          <w:tcPr>
            <w:tcW w:w="4653" w:type="dxa"/>
            <w:tcBorders>
              <w:tl2br w:val="nil"/>
              <w:tr2bl w:val="nil"/>
            </w:tcBorders>
            <w:noWrap/>
            <w:vAlign w:val="center"/>
          </w:tcPr>
          <w:p w14:paraId="3268E014">
            <w:pPr>
              <w:keepNext w:val="0"/>
              <w:keepLines w:val="0"/>
              <w:widowControl/>
              <w:suppressLineNumbers w:val="0"/>
              <w:jc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直径6mm</w:t>
            </w:r>
          </w:p>
        </w:tc>
      </w:tr>
      <w:tr w14:paraId="79A3C428">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32DE69E7">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2DE6C671">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7785C5D4">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气体纯度</w:t>
            </w:r>
          </w:p>
        </w:tc>
        <w:tc>
          <w:tcPr>
            <w:tcW w:w="4653" w:type="dxa"/>
            <w:tcBorders>
              <w:tl2br w:val="nil"/>
              <w:tr2bl w:val="nil"/>
            </w:tcBorders>
            <w:noWrap/>
            <w:vAlign w:val="center"/>
          </w:tcPr>
          <w:p w14:paraId="647B9FC5">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99.99%</w:t>
            </w:r>
          </w:p>
        </w:tc>
      </w:tr>
      <w:tr w14:paraId="275D7ECB">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09AA433C">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1374" w:type="dxa"/>
            <w:vMerge w:val="continue"/>
            <w:tcBorders>
              <w:tl2br w:val="nil"/>
              <w:tr2bl w:val="nil"/>
            </w:tcBorders>
            <w:noWrap/>
            <w:vAlign w:val="center"/>
          </w:tcPr>
          <w:p w14:paraId="428E66D9">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p>
        </w:tc>
        <w:tc>
          <w:tcPr>
            <w:tcW w:w="2549" w:type="dxa"/>
            <w:tcBorders>
              <w:tl2br w:val="nil"/>
              <w:tr2bl w:val="nil"/>
            </w:tcBorders>
            <w:noWrap/>
            <w:vAlign w:val="center"/>
          </w:tcPr>
          <w:p w14:paraId="60887A9F">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气体压力</w:t>
            </w:r>
          </w:p>
        </w:tc>
        <w:tc>
          <w:tcPr>
            <w:tcW w:w="4653" w:type="dxa"/>
            <w:tcBorders>
              <w:tl2br w:val="nil"/>
              <w:tr2bl w:val="nil"/>
            </w:tcBorders>
            <w:noWrap/>
            <w:vAlign w:val="center"/>
          </w:tcPr>
          <w:p w14:paraId="2F17B563">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0.</w:t>
            </w:r>
            <w:r>
              <w:rPr>
                <w:rFonts w:hint="eastAsia" w:asciiTheme="minorEastAsia" w:hAnsiTheme="minorEastAsia" w:cstheme="minorEastAsia"/>
                <w:color w:val="000000"/>
                <w:kern w:val="0"/>
                <w:sz w:val="24"/>
                <w:szCs w:val="24"/>
                <w:lang w:val="en-US" w:eastAsia="zh-CN" w:bidi="ar"/>
              </w:rPr>
              <w:t>4</w:t>
            </w:r>
            <w:r>
              <w:rPr>
                <w:rFonts w:hint="eastAsia" w:asciiTheme="minorEastAsia" w:hAnsiTheme="minorEastAsia" w:eastAsiaTheme="minorEastAsia" w:cstheme="minorEastAsia"/>
                <w:color w:val="000000"/>
                <w:kern w:val="0"/>
                <w:sz w:val="24"/>
                <w:szCs w:val="24"/>
                <w:lang w:val="en-US" w:eastAsia="zh-CN" w:bidi="ar"/>
              </w:rPr>
              <w:t>-0.6Mpa</w:t>
            </w:r>
          </w:p>
        </w:tc>
      </w:tr>
      <w:tr w14:paraId="292B2FE1">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5823F9C9">
            <w:pPr>
              <w:jc w:val="center"/>
              <w:rPr>
                <w:rFonts w:hint="eastAsia" w:asciiTheme="minorEastAsia" w:hAnsiTheme="minorEastAsia" w:eastAsiaTheme="minorEastAsia" w:cstheme="minorEastAsia"/>
                <w:color w:val="437479"/>
                <w:w w:val="95"/>
                <w:sz w:val="24"/>
                <w:szCs w:val="24"/>
              </w:rPr>
            </w:pPr>
          </w:p>
        </w:tc>
        <w:tc>
          <w:tcPr>
            <w:tcW w:w="1374" w:type="dxa"/>
            <w:vMerge w:val="continue"/>
            <w:tcBorders>
              <w:tl2br w:val="nil"/>
              <w:tr2bl w:val="nil"/>
            </w:tcBorders>
            <w:noWrap/>
            <w:vAlign w:val="center"/>
          </w:tcPr>
          <w:p w14:paraId="6E069C59">
            <w:pPr>
              <w:jc w:val="center"/>
              <w:rPr>
                <w:rFonts w:hint="eastAsia" w:asciiTheme="minorEastAsia" w:hAnsiTheme="minorEastAsia" w:eastAsiaTheme="minorEastAsia" w:cstheme="minorEastAsia"/>
                <w:color w:val="437479"/>
                <w:w w:val="95"/>
                <w:sz w:val="24"/>
                <w:szCs w:val="24"/>
              </w:rPr>
            </w:pPr>
          </w:p>
        </w:tc>
        <w:tc>
          <w:tcPr>
            <w:tcW w:w="2549" w:type="dxa"/>
            <w:tcBorders>
              <w:tl2br w:val="nil"/>
              <w:tr2bl w:val="nil"/>
            </w:tcBorders>
            <w:noWrap/>
            <w:vAlign w:val="center"/>
          </w:tcPr>
          <w:p w14:paraId="3013406F">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排气口</w:t>
            </w:r>
          </w:p>
        </w:tc>
        <w:tc>
          <w:tcPr>
            <w:tcW w:w="4653" w:type="dxa"/>
            <w:tcBorders>
              <w:tl2br w:val="nil"/>
              <w:tr2bl w:val="nil"/>
            </w:tcBorders>
            <w:noWrap/>
            <w:vAlign w:val="center"/>
          </w:tcPr>
          <w:p w14:paraId="0F5F105B">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KF25</w:t>
            </w:r>
          </w:p>
        </w:tc>
      </w:tr>
      <w:tr w14:paraId="5FD369CB">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restart"/>
            <w:tcBorders>
              <w:tl2br w:val="nil"/>
              <w:tr2bl w:val="nil"/>
            </w:tcBorders>
            <w:noWrap/>
            <w:vAlign w:val="center"/>
          </w:tcPr>
          <w:p w14:paraId="24F11C06">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8</w:t>
            </w:r>
          </w:p>
        </w:tc>
        <w:tc>
          <w:tcPr>
            <w:tcW w:w="1374" w:type="dxa"/>
            <w:vMerge w:val="restart"/>
            <w:tcBorders>
              <w:tl2br w:val="nil"/>
              <w:tr2bl w:val="nil"/>
            </w:tcBorders>
            <w:noWrap/>
            <w:vAlign w:val="center"/>
          </w:tcPr>
          <w:p w14:paraId="177B846B">
            <w:pPr>
              <w:keepNext w:val="0"/>
              <w:keepLines w:val="0"/>
              <w:widowControl/>
              <w:suppressLineNumbers w:val="0"/>
              <w:jc w:val="center"/>
              <w:rPr>
                <w:rFonts w:hint="eastAsia" w:asciiTheme="minorEastAsia" w:hAnsiTheme="minorEastAsia" w:eastAsiaTheme="minorEastAsia" w:cstheme="minorEastAsia"/>
                <w:color w:val="437479"/>
                <w:kern w:val="0"/>
                <w:sz w:val="24"/>
                <w:szCs w:val="24"/>
                <w:lang w:val="en-US" w:eastAsia="zh-CN" w:bidi="ar"/>
              </w:rPr>
            </w:pPr>
            <w:r>
              <w:rPr>
                <w:rFonts w:hint="eastAsia" w:asciiTheme="minorEastAsia" w:hAnsiTheme="minorEastAsia" w:eastAsiaTheme="minorEastAsia" w:cstheme="minorEastAsia"/>
                <w:color w:val="437479"/>
                <w:kern w:val="0"/>
                <w:sz w:val="24"/>
                <w:szCs w:val="24"/>
                <w:lang w:val="en-US" w:eastAsia="zh-CN" w:bidi="ar"/>
              </w:rPr>
              <w:t>整机参数</w:t>
            </w:r>
          </w:p>
        </w:tc>
        <w:tc>
          <w:tcPr>
            <w:tcW w:w="2549" w:type="dxa"/>
            <w:tcBorders>
              <w:tl2br w:val="nil"/>
              <w:tr2bl w:val="nil"/>
            </w:tcBorders>
            <w:noWrap/>
            <w:vAlign w:val="center"/>
          </w:tcPr>
          <w:p w14:paraId="41A54C89">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整机功率</w:t>
            </w:r>
          </w:p>
        </w:tc>
        <w:tc>
          <w:tcPr>
            <w:tcW w:w="4653" w:type="dxa"/>
            <w:tcBorders>
              <w:tl2br w:val="nil"/>
              <w:tr2bl w:val="nil"/>
            </w:tcBorders>
            <w:noWrap/>
            <w:vAlign w:val="center"/>
          </w:tcPr>
          <w:p w14:paraId="66E6C97E">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1000W</w:t>
            </w:r>
          </w:p>
        </w:tc>
      </w:tr>
      <w:tr w14:paraId="7609DB79">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567" w:hRule="atLeast"/>
        </w:trPr>
        <w:tc>
          <w:tcPr>
            <w:tcW w:w="861" w:type="dxa"/>
            <w:vMerge w:val="continue"/>
            <w:tcBorders>
              <w:tl2br w:val="nil"/>
              <w:tr2bl w:val="nil"/>
            </w:tcBorders>
            <w:noWrap/>
            <w:vAlign w:val="center"/>
          </w:tcPr>
          <w:p w14:paraId="7853E4F7">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p>
        </w:tc>
        <w:tc>
          <w:tcPr>
            <w:tcW w:w="1374" w:type="dxa"/>
            <w:vMerge w:val="continue"/>
            <w:tcBorders>
              <w:tl2br w:val="nil"/>
              <w:tr2bl w:val="nil"/>
            </w:tcBorders>
            <w:noWrap/>
            <w:vAlign w:val="center"/>
          </w:tcPr>
          <w:p w14:paraId="0142A632">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p>
        </w:tc>
        <w:tc>
          <w:tcPr>
            <w:tcW w:w="2549" w:type="dxa"/>
            <w:tcBorders>
              <w:tl2br w:val="nil"/>
              <w:tr2bl w:val="nil"/>
            </w:tcBorders>
            <w:noWrap/>
            <w:vAlign w:val="center"/>
          </w:tcPr>
          <w:p w14:paraId="2D465794">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外形尺寸</w:t>
            </w:r>
          </w:p>
        </w:tc>
        <w:tc>
          <w:tcPr>
            <w:tcW w:w="4653" w:type="dxa"/>
            <w:tcBorders>
              <w:tl2br w:val="nil"/>
              <w:tr2bl w:val="nil"/>
            </w:tcBorders>
            <w:noWrap/>
            <w:vAlign w:val="center"/>
          </w:tcPr>
          <w:p w14:paraId="0F193498">
            <w:pPr>
              <w:keepNext w:val="0"/>
              <w:keepLines w:val="0"/>
              <w:widowControl/>
              <w:suppressLineNumbers w:val="0"/>
              <w:jc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44</w:t>
            </w:r>
            <w:r>
              <w:rPr>
                <w:rFonts w:hint="eastAsia" w:asciiTheme="minorEastAsia" w:hAnsiTheme="minorEastAsia" w:cstheme="minorEastAsia"/>
                <w:color w:val="000000"/>
                <w:kern w:val="0"/>
                <w:sz w:val="24"/>
                <w:szCs w:val="24"/>
                <w:highlight w:val="none"/>
                <w:lang w:val="en-US" w:eastAsia="zh-CN" w:bidi="ar"/>
              </w:rPr>
              <w:t>5</w:t>
            </w:r>
            <w:r>
              <w:rPr>
                <w:rFonts w:hint="eastAsia" w:asciiTheme="minorEastAsia" w:hAnsiTheme="minorEastAsia" w:eastAsiaTheme="minorEastAsia" w:cstheme="minorEastAsia"/>
                <w:color w:val="000000"/>
                <w:kern w:val="0"/>
                <w:sz w:val="24"/>
                <w:szCs w:val="24"/>
                <w:highlight w:val="none"/>
                <w:lang w:val="en-US" w:eastAsia="zh-CN" w:bidi="ar"/>
              </w:rPr>
              <w:t>mm(L)×450mm(W) ×</w:t>
            </w:r>
            <w:r>
              <w:rPr>
                <w:rFonts w:hint="eastAsia" w:asciiTheme="minorEastAsia" w:hAnsiTheme="minorEastAsia" w:cstheme="minorEastAsia"/>
                <w:color w:val="000000"/>
                <w:kern w:val="0"/>
                <w:sz w:val="24"/>
                <w:szCs w:val="24"/>
                <w:highlight w:val="none"/>
                <w:lang w:val="en-US" w:eastAsia="zh-CN" w:bidi="ar"/>
              </w:rPr>
              <w:t>532</w:t>
            </w:r>
            <w:r>
              <w:rPr>
                <w:rFonts w:hint="eastAsia" w:asciiTheme="minorEastAsia" w:hAnsiTheme="minorEastAsia" w:eastAsiaTheme="minorEastAsia" w:cstheme="minorEastAsia"/>
                <w:color w:val="000000"/>
                <w:kern w:val="0"/>
                <w:sz w:val="24"/>
                <w:szCs w:val="24"/>
                <w:highlight w:val="none"/>
                <w:lang w:val="en-US" w:eastAsia="zh-CN" w:bidi="ar"/>
              </w:rPr>
              <w:t xml:space="preserve"> mm(H)</w:t>
            </w:r>
          </w:p>
        </w:tc>
      </w:tr>
    </w:tbl>
    <w:p w14:paraId="1A2C2B32">
      <w:pPr>
        <w:rPr>
          <w:rFonts w:ascii="微软雅黑" w:hAnsi="微软雅黑" w:eastAsia="微软雅黑"/>
          <w:b/>
          <w:bCs/>
          <w:szCs w:val="21"/>
        </w:rPr>
      </w:pPr>
    </w:p>
    <w:p w14:paraId="45E64683">
      <w:pPr>
        <w:rPr>
          <w:rFonts w:ascii="微软雅黑" w:hAnsi="微软雅黑" w:eastAsia="微软雅黑"/>
          <w:b/>
          <w:bCs/>
          <w:szCs w:val="21"/>
        </w:rPr>
      </w:pPr>
    </w:p>
    <w:p w14:paraId="28006F48">
      <w:pPr>
        <w:outlineLvl w:val="9"/>
        <w:rPr>
          <w:rFonts w:hint="eastAsia" w:ascii="微软雅黑" w:hAnsi="微软雅黑" w:eastAsia="微软雅黑" w:cs="微软雅黑"/>
          <w:b/>
          <w:bCs/>
          <w:color w:val="41787D"/>
          <w:sz w:val="36"/>
          <w:szCs w:val="36"/>
        </w:rPr>
      </w:pPr>
    </w:p>
    <w:p w14:paraId="5CB75F43">
      <w:pPr>
        <w:outlineLvl w:val="9"/>
        <w:rPr>
          <w:rFonts w:hint="eastAsia" w:ascii="微软雅黑" w:hAnsi="微软雅黑" w:eastAsia="微软雅黑" w:cs="微软雅黑"/>
          <w:b/>
          <w:bCs/>
          <w:color w:val="41787D"/>
          <w:sz w:val="36"/>
          <w:szCs w:val="36"/>
        </w:rPr>
      </w:pPr>
    </w:p>
    <w:p w14:paraId="19DEEA55">
      <w:pPr>
        <w:numPr>
          <w:ilvl w:val="0"/>
          <w:numId w:val="2"/>
        </w:numPr>
        <w:ind w:left="0" w:leftChars="0" w:firstLine="0" w:firstLineChars="0"/>
        <w:outlineLvl w:val="0"/>
        <w:rPr>
          <w:rFonts w:hint="eastAsia" w:ascii="微软雅黑" w:hAnsi="微软雅黑" w:eastAsia="微软雅黑" w:cs="微软雅黑"/>
          <w:b/>
          <w:bCs/>
          <w:color w:val="41787D"/>
          <w:sz w:val="36"/>
          <w:szCs w:val="36"/>
          <w:lang w:val="en-US" w:eastAsia="zh-CN"/>
        </w:rPr>
      </w:pPr>
      <w:bookmarkStart w:id="14" w:name="_Toc8904"/>
      <w:r>
        <w:rPr>
          <w:rFonts w:hint="eastAsia" w:ascii="微软雅黑" w:hAnsi="微软雅黑" w:eastAsia="微软雅黑" w:cs="微软雅黑"/>
          <w:b/>
          <w:bCs/>
          <w:color w:val="41787D"/>
          <w:sz w:val="36"/>
          <w:szCs w:val="36"/>
          <w:lang w:val="en-US" w:eastAsia="zh-CN"/>
        </w:rPr>
        <w:t>设备外形尺寸图以及腔体图</w:t>
      </w:r>
      <w:bookmarkEnd w:id="14"/>
    </w:p>
    <w:p w14:paraId="04BDF723">
      <w:pPr>
        <w:numPr>
          <w:numId w:val="0"/>
        </w:numPr>
        <w:jc w:val="both"/>
        <w:outlineLvl w:val="9"/>
        <w:rPr>
          <w:rFonts w:hint="eastAsia" w:hAnsi="宋体" w:cs="宋体"/>
          <w:sz w:val="24"/>
          <w:szCs w:val="24"/>
          <w:lang w:val="en-US" w:eastAsia="zh-CN"/>
        </w:rPr>
      </w:pPr>
    </w:p>
    <w:p w14:paraId="2DC64196">
      <w:pPr>
        <w:numPr>
          <w:numId w:val="0"/>
        </w:numPr>
        <w:ind w:left="0" w:leftChars="0" w:firstLine="1920" w:firstLineChars="800"/>
        <w:jc w:val="left"/>
        <w:outlineLvl w:val="9"/>
        <w:rPr>
          <w:rFonts w:hint="default" w:hAnsi="宋体" w:cs="宋体"/>
          <w:sz w:val="24"/>
          <w:szCs w:val="24"/>
          <w:lang w:val="en-US" w:eastAsia="zh-CN"/>
        </w:rPr>
      </w:pPr>
      <w:r>
        <w:rPr>
          <w:rFonts w:hint="eastAsia" w:hAnsi="宋体" w:cs="宋体"/>
          <w:sz w:val="24"/>
          <w:szCs w:val="24"/>
          <w:lang w:val="en-US" w:eastAsia="zh-CN"/>
        </w:rPr>
        <w:t>外形尺寸                                    腔体尺寸</w:t>
      </w:r>
    </w:p>
    <w:p w14:paraId="6C1CED9D">
      <w:pPr>
        <w:numPr>
          <w:numId w:val="0"/>
        </w:numPr>
        <w:ind w:leftChars="0"/>
        <w:outlineLvl w:val="9"/>
        <w:rPr>
          <w:rFonts w:hint="eastAsia" w:ascii="微软雅黑" w:hAnsi="微软雅黑" w:eastAsia="微软雅黑" w:cs="微软雅黑"/>
          <w:b/>
          <w:bCs/>
          <w:color w:val="41787D"/>
          <w:sz w:val="36"/>
          <w:szCs w:val="36"/>
          <w:lang w:val="en-US" w:eastAsia="zh-CN"/>
        </w:rPr>
      </w:pPr>
      <w:r>
        <w:rPr>
          <w:rFonts w:hint="eastAsia"/>
          <w:b/>
          <w:bCs/>
          <w:sz w:val="30"/>
          <w:szCs w:val="30"/>
          <w:lang w:val="en-US" w:eastAsia="zh-CN"/>
        </w:rPr>
        <w:drawing>
          <wp:anchor distT="0" distB="0" distL="114300" distR="114300" simplePos="0" relativeHeight="251666432" behindDoc="0" locked="0" layoutInCell="1" allowOverlap="1">
            <wp:simplePos x="0" y="0"/>
            <wp:positionH relativeFrom="column">
              <wp:posOffset>3938905</wp:posOffset>
            </wp:positionH>
            <wp:positionV relativeFrom="paragraph">
              <wp:posOffset>69850</wp:posOffset>
            </wp:positionV>
            <wp:extent cx="1915795" cy="1704340"/>
            <wp:effectExtent l="0" t="0" r="8255" b="10160"/>
            <wp:wrapNone/>
            <wp:docPr id="30" name="图片 30" descr="0f73ec86ba67e7ad02448738a0f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0f73ec86ba67e7ad02448738a0f9029"/>
                    <pic:cNvPicPr>
                      <a:picLocks noChangeAspect="1"/>
                    </pic:cNvPicPr>
                  </pic:nvPicPr>
                  <pic:blipFill>
                    <a:blip r:embed="rId9"/>
                    <a:stretch>
                      <a:fillRect/>
                    </a:stretch>
                  </pic:blipFill>
                  <pic:spPr>
                    <a:xfrm>
                      <a:off x="0" y="0"/>
                      <a:ext cx="1915795" cy="1704340"/>
                    </a:xfrm>
                    <a:prstGeom prst="rect">
                      <a:avLst/>
                    </a:prstGeom>
                  </pic:spPr>
                </pic:pic>
              </a:graphicData>
            </a:graphic>
          </wp:anchor>
        </w:drawing>
      </w:r>
      <w:r>
        <w:rPr>
          <w:rFonts w:hint="eastAsia" w:hAnsi="宋体" w:cs="宋体"/>
          <w:sz w:val="24"/>
          <w:szCs w:val="24"/>
          <w:lang w:val="en-US" w:eastAsia="zh-CN"/>
        </w:rPr>
        <w:drawing>
          <wp:inline distT="0" distB="0" distL="114300" distR="114300">
            <wp:extent cx="3171825" cy="1630680"/>
            <wp:effectExtent l="0" t="0" r="9525" b="7620"/>
            <wp:docPr id="74" name="图片 74" descr="企业微信截图_1717568031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企业微信截图_17175680317685"/>
                    <pic:cNvPicPr>
                      <a:picLocks noChangeAspect="1"/>
                    </pic:cNvPicPr>
                  </pic:nvPicPr>
                  <pic:blipFill>
                    <a:blip r:embed="rId10"/>
                    <a:stretch>
                      <a:fillRect/>
                    </a:stretch>
                  </pic:blipFill>
                  <pic:spPr>
                    <a:xfrm>
                      <a:off x="0" y="0"/>
                      <a:ext cx="3171825" cy="1630680"/>
                    </a:xfrm>
                    <a:prstGeom prst="rect">
                      <a:avLst/>
                    </a:prstGeom>
                  </pic:spPr>
                </pic:pic>
              </a:graphicData>
            </a:graphic>
          </wp:inline>
        </w:drawing>
      </w:r>
    </w:p>
    <w:p w14:paraId="171A10AB">
      <w:pPr>
        <w:numPr>
          <w:numId w:val="0"/>
        </w:numPr>
        <w:ind w:leftChars="0"/>
        <w:outlineLvl w:val="9"/>
        <w:rPr>
          <w:rFonts w:hint="eastAsia" w:ascii="微软雅黑" w:hAnsi="微软雅黑" w:eastAsia="微软雅黑" w:cs="微软雅黑"/>
          <w:b/>
          <w:bCs/>
          <w:color w:val="41787D"/>
          <w:sz w:val="36"/>
          <w:szCs w:val="36"/>
          <w:lang w:val="en-US" w:eastAsia="zh-CN"/>
        </w:rPr>
      </w:pPr>
    </w:p>
    <w:p w14:paraId="45F9B18D">
      <w:pPr>
        <w:numPr>
          <w:numId w:val="0"/>
        </w:numPr>
        <w:ind w:leftChars="0"/>
        <w:outlineLvl w:val="9"/>
        <w:rPr>
          <w:rFonts w:hint="eastAsia" w:ascii="微软雅黑" w:hAnsi="微软雅黑" w:eastAsia="微软雅黑" w:cs="微软雅黑"/>
          <w:b/>
          <w:bCs/>
          <w:color w:val="41787D"/>
          <w:sz w:val="36"/>
          <w:szCs w:val="36"/>
          <w:lang w:val="en-US" w:eastAsia="zh-CN"/>
        </w:rPr>
      </w:pPr>
    </w:p>
    <w:p w14:paraId="3F55845F">
      <w:pPr>
        <w:numPr>
          <w:ilvl w:val="0"/>
          <w:numId w:val="2"/>
        </w:numPr>
        <w:ind w:left="0" w:leftChars="0" w:firstLine="0" w:firstLineChars="0"/>
        <w:outlineLvl w:val="0"/>
        <w:rPr>
          <w:rFonts w:hint="eastAsia" w:ascii="微软雅黑" w:hAnsi="微软雅黑" w:eastAsia="微软雅黑" w:cs="微软雅黑"/>
          <w:b/>
          <w:bCs/>
          <w:color w:val="41787D"/>
          <w:sz w:val="36"/>
          <w:szCs w:val="36"/>
          <w:lang w:val="en-US" w:eastAsia="zh-CN"/>
        </w:rPr>
      </w:pPr>
      <w:bookmarkStart w:id="15" w:name="_Toc9091"/>
      <w:r>
        <w:rPr>
          <w:rFonts w:hint="eastAsia" w:ascii="微软雅黑" w:hAnsi="微软雅黑" w:eastAsia="微软雅黑" w:cs="微软雅黑"/>
          <w:b/>
          <w:bCs/>
          <w:color w:val="41787D"/>
          <w:sz w:val="36"/>
          <w:szCs w:val="36"/>
          <w:lang w:val="en-US" w:eastAsia="zh-CN"/>
        </w:rPr>
        <w:t>易损件清单</w:t>
      </w:r>
      <w:bookmarkEnd w:id="15"/>
    </w:p>
    <w:p w14:paraId="2FA2F421">
      <w:pPr>
        <w:numPr>
          <w:numId w:val="0"/>
        </w:numPr>
        <w:ind w:leftChars="0"/>
        <w:outlineLvl w:val="9"/>
        <w:rPr>
          <w:rFonts w:hint="default" w:ascii="微软雅黑" w:hAnsi="微软雅黑" w:eastAsia="微软雅黑" w:cs="微软雅黑"/>
          <w:b/>
          <w:bCs/>
          <w:color w:val="41787D"/>
          <w:sz w:val="36"/>
          <w:szCs w:val="36"/>
          <w:lang w:val="en-US" w:eastAsia="zh-CN"/>
        </w:rPr>
      </w:pPr>
    </w:p>
    <w:tbl>
      <w:tblPr>
        <w:tblStyle w:val="11"/>
        <w:tblW w:w="0" w:type="auto"/>
        <w:tblInd w:w="0" w:type="dxa"/>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Layout w:type="autofit"/>
        <w:tblCellMar>
          <w:top w:w="0" w:type="dxa"/>
          <w:left w:w="108" w:type="dxa"/>
          <w:bottom w:w="0" w:type="dxa"/>
          <w:right w:w="108" w:type="dxa"/>
        </w:tblCellMar>
      </w:tblPr>
      <w:tblGrid>
        <w:gridCol w:w="738"/>
        <w:gridCol w:w="2212"/>
        <w:gridCol w:w="1536"/>
        <w:gridCol w:w="1614"/>
        <w:gridCol w:w="2422"/>
      </w:tblGrid>
      <w:tr w14:paraId="1B3CF95D">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PrEx>
        <w:trPr>
          <w:trHeight w:val="412" w:hRule="atLeast"/>
        </w:trPr>
        <w:tc>
          <w:tcPr>
            <w:tcW w:w="774" w:type="dxa"/>
            <w:tcBorders>
              <w:tl2br w:val="nil"/>
              <w:tr2bl w:val="nil"/>
            </w:tcBorders>
            <w:shd w:val="clear" w:color="auto" w:fill="437479"/>
            <w:noWrap w:val="0"/>
            <w:vAlign w:val="center"/>
          </w:tcPr>
          <w:p w14:paraId="339180AB">
            <w:pPr>
              <w:keepNext w:val="0"/>
              <w:keepLines w:val="0"/>
              <w:widowControl/>
              <w:suppressLineNumbers w:val="0"/>
              <w:jc w:val="center"/>
              <w:rPr>
                <w:rFonts w:hint="default" w:eastAsia="宋体"/>
                <w:b/>
                <w:bCs/>
                <w:color w:val="auto"/>
                <w:sz w:val="24"/>
                <w:szCs w:val="22"/>
                <w:vertAlign w:val="baseline"/>
                <w:lang w:val="en-US" w:eastAsia="zh-CN"/>
              </w:rPr>
            </w:pPr>
            <w:r>
              <w:rPr>
                <w:rFonts w:hint="eastAsia"/>
                <w:b/>
                <w:bCs/>
                <w:color w:val="auto"/>
                <w:sz w:val="24"/>
                <w:szCs w:val="22"/>
                <w:vertAlign w:val="baseline"/>
                <w:lang w:val="en-US" w:eastAsia="zh-CN"/>
              </w:rPr>
              <w:t>序号</w:t>
            </w:r>
          </w:p>
        </w:tc>
        <w:tc>
          <w:tcPr>
            <w:tcW w:w="2398" w:type="dxa"/>
            <w:tcBorders>
              <w:tl2br w:val="nil"/>
              <w:tr2bl w:val="nil"/>
            </w:tcBorders>
            <w:shd w:val="clear" w:color="auto" w:fill="437479"/>
            <w:noWrap w:val="0"/>
            <w:vAlign w:val="center"/>
          </w:tcPr>
          <w:p w14:paraId="6A626881">
            <w:pPr>
              <w:keepNext w:val="0"/>
              <w:keepLines w:val="0"/>
              <w:widowControl/>
              <w:suppressLineNumbers w:val="0"/>
              <w:jc w:val="center"/>
              <w:rPr>
                <w:rFonts w:hint="default" w:eastAsia="宋体"/>
                <w:b/>
                <w:bCs/>
                <w:color w:val="auto"/>
                <w:sz w:val="24"/>
                <w:szCs w:val="22"/>
                <w:vertAlign w:val="baseline"/>
                <w:lang w:val="en-US" w:eastAsia="zh-CN"/>
              </w:rPr>
            </w:pPr>
            <w:r>
              <w:rPr>
                <w:rFonts w:hint="eastAsia"/>
                <w:b/>
                <w:bCs/>
                <w:color w:val="auto"/>
                <w:sz w:val="24"/>
                <w:szCs w:val="22"/>
                <w:vertAlign w:val="baseline"/>
                <w:lang w:val="en-US" w:eastAsia="zh-CN"/>
              </w:rPr>
              <w:t>易损件品名</w:t>
            </w:r>
          </w:p>
        </w:tc>
        <w:tc>
          <w:tcPr>
            <w:tcW w:w="1668" w:type="dxa"/>
            <w:tcBorders>
              <w:tl2br w:val="nil"/>
              <w:tr2bl w:val="nil"/>
            </w:tcBorders>
            <w:shd w:val="clear" w:color="auto" w:fill="437479"/>
            <w:noWrap w:val="0"/>
            <w:vAlign w:val="center"/>
          </w:tcPr>
          <w:p w14:paraId="227ED28A">
            <w:pPr>
              <w:keepNext w:val="0"/>
              <w:keepLines w:val="0"/>
              <w:widowControl/>
              <w:suppressLineNumbers w:val="0"/>
              <w:jc w:val="center"/>
              <w:rPr>
                <w:rFonts w:hint="default" w:eastAsia="宋体"/>
                <w:b/>
                <w:bCs/>
                <w:color w:val="auto"/>
                <w:sz w:val="24"/>
                <w:szCs w:val="22"/>
                <w:vertAlign w:val="baseline"/>
                <w:lang w:val="en-US" w:eastAsia="zh-CN"/>
              </w:rPr>
            </w:pPr>
            <w:r>
              <w:rPr>
                <w:rFonts w:hint="eastAsia"/>
                <w:b/>
                <w:bCs/>
                <w:color w:val="auto"/>
                <w:sz w:val="24"/>
                <w:szCs w:val="22"/>
                <w:vertAlign w:val="baseline"/>
                <w:lang w:val="en-US" w:eastAsia="zh-CN"/>
              </w:rPr>
              <w:t>更换频率</w:t>
            </w:r>
          </w:p>
        </w:tc>
        <w:tc>
          <w:tcPr>
            <w:tcW w:w="1710" w:type="dxa"/>
            <w:tcBorders>
              <w:tl2br w:val="nil"/>
              <w:tr2bl w:val="nil"/>
            </w:tcBorders>
            <w:shd w:val="clear" w:color="auto" w:fill="437479"/>
            <w:noWrap w:val="0"/>
            <w:vAlign w:val="center"/>
          </w:tcPr>
          <w:p w14:paraId="1D008AA3">
            <w:pPr>
              <w:keepNext w:val="0"/>
              <w:keepLines w:val="0"/>
              <w:widowControl/>
              <w:suppressLineNumbers w:val="0"/>
              <w:jc w:val="center"/>
              <w:rPr>
                <w:rFonts w:hint="default" w:eastAsia="宋体"/>
                <w:b/>
                <w:bCs/>
                <w:color w:val="auto"/>
                <w:sz w:val="24"/>
                <w:szCs w:val="22"/>
                <w:vertAlign w:val="baseline"/>
                <w:lang w:val="en-US" w:eastAsia="zh-CN"/>
              </w:rPr>
            </w:pPr>
            <w:r>
              <w:rPr>
                <w:rFonts w:hint="eastAsia"/>
                <w:b/>
                <w:bCs/>
                <w:color w:val="auto"/>
                <w:sz w:val="24"/>
                <w:szCs w:val="22"/>
                <w:vertAlign w:val="baseline"/>
                <w:lang w:val="en-US" w:eastAsia="zh-CN"/>
              </w:rPr>
              <w:t>更换数量</w:t>
            </w:r>
          </w:p>
        </w:tc>
        <w:tc>
          <w:tcPr>
            <w:tcW w:w="2663" w:type="dxa"/>
            <w:tcBorders>
              <w:tl2br w:val="nil"/>
              <w:tr2bl w:val="nil"/>
            </w:tcBorders>
            <w:shd w:val="clear" w:color="auto" w:fill="437479"/>
            <w:noWrap w:val="0"/>
            <w:vAlign w:val="center"/>
          </w:tcPr>
          <w:p w14:paraId="3CD3C12F">
            <w:pPr>
              <w:keepNext w:val="0"/>
              <w:keepLines w:val="0"/>
              <w:widowControl/>
              <w:suppressLineNumbers w:val="0"/>
              <w:jc w:val="center"/>
              <w:rPr>
                <w:rFonts w:hint="eastAsia"/>
                <w:b/>
                <w:bCs/>
                <w:color w:val="auto"/>
                <w:sz w:val="24"/>
                <w:szCs w:val="22"/>
                <w:vertAlign w:val="baseline"/>
                <w:lang w:val="en-US" w:eastAsia="zh-CN"/>
              </w:rPr>
            </w:pPr>
            <w:r>
              <w:rPr>
                <w:rFonts w:hint="eastAsia"/>
                <w:b/>
                <w:bCs/>
                <w:color w:val="auto"/>
                <w:sz w:val="24"/>
                <w:szCs w:val="22"/>
                <w:vertAlign w:val="baseline"/>
                <w:lang w:val="en-US" w:eastAsia="zh-CN"/>
              </w:rPr>
              <w:t>备注</w:t>
            </w:r>
          </w:p>
        </w:tc>
      </w:tr>
      <w:tr w14:paraId="66395954">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450" w:hRule="atLeast"/>
        </w:trPr>
        <w:tc>
          <w:tcPr>
            <w:tcW w:w="774" w:type="dxa"/>
            <w:tcBorders>
              <w:tl2br w:val="nil"/>
              <w:tr2bl w:val="nil"/>
            </w:tcBorders>
            <w:noWrap w:val="0"/>
            <w:vAlign w:val="center"/>
          </w:tcPr>
          <w:p w14:paraId="574AE865">
            <w:pPr>
              <w:keepNext w:val="0"/>
              <w:keepLines w:val="0"/>
              <w:widowControl/>
              <w:suppressLineNumbers w:val="0"/>
              <w:jc w:val="center"/>
              <w:rPr>
                <w:rFonts w:hint="default" w:eastAsia="宋体"/>
                <w:color w:val="auto"/>
                <w:sz w:val="24"/>
                <w:szCs w:val="22"/>
                <w:vertAlign w:val="baseline"/>
                <w:lang w:val="en-US" w:eastAsia="zh-CN"/>
              </w:rPr>
            </w:pPr>
            <w:r>
              <w:rPr>
                <w:rFonts w:hint="eastAsia"/>
                <w:color w:val="auto"/>
                <w:sz w:val="24"/>
                <w:szCs w:val="22"/>
                <w:vertAlign w:val="baseline"/>
                <w:lang w:val="en-US" w:eastAsia="zh-CN"/>
              </w:rPr>
              <w:t>1</w:t>
            </w:r>
          </w:p>
        </w:tc>
        <w:tc>
          <w:tcPr>
            <w:tcW w:w="2398" w:type="dxa"/>
            <w:tcBorders>
              <w:tl2br w:val="nil"/>
              <w:tr2bl w:val="nil"/>
            </w:tcBorders>
            <w:noWrap w:val="0"/>
            <w:vAlign w:val="center"/>
          </w:tcPr>
          <w:p w14:paraId="7C5FB55C">
            <w:pPr>
              <w:keepNext w:val="0"/>
              <w:keepLines w:val="0"/>
              <w:widowControl/>
              <w:suppressLineNumbers w:val="0"/>
              <w:jc w:val="center"/>
              <w:rPr>
                <w:rFonts w:hint="default"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真空泵油</w:t>
            </w:r>
            <w:bookmarkStart w:id="16" w:name="OLE_LINK2"/>
            <w:r>
              <w:rPr>
                <w:rFonts w:hint="eastAsia"/>
                <w:color w:val="auto"/>
                <w:sz w:val="24"/>
                <w:szCs w:val="24"/>
                <w:highlight w:val="none"/>
                <w:vertAlign w:val="baseline"/>
                <w:lang w:val="en-US" w:eastAsia="zh-CN"/>
              </w:rPr>
              <w:t>（干泵无需）</w:t>
            </w:r>
            <w:bookmarkEnd w:id="16"/>
          </w:p>
        </w:tc>
        <w:tc>
          <w:tcPr>
            <w:tcW w:w="1668" w:type="dxa"/>
            <w:tcBorders>
              <w:tl2br w:val="nil"/>
              <w:tr2bl w:val="nil"/>
            </w:tcBorders>
            <w:noWrap w:val="0"/>
            <w:vAlign w:val="center"/>
          </w:tcPr>
          <w:p w14:paraId="2A51D452">
            <w:pPr>
              <w:keepNext w:val="0"/>
              <w:keepLines w:val="0"/>
              <w:widowControl/>
              <w:suppressLineNumbers w:val="0"/>
              <w:jc w:val="center"/>
              <w:rPr>
                <w:rFonts w:hint="default" w:eastAsia="宋体"/>
                <w:color w:val="auto"/>
                <w:kern w:val="2"/>
                <w:sz w:val="24"/>
                <w:szCs w:val="22"/>
                <w:highlight w:val="none"/>
                <w:vertAlign w:val="baseline"/>
                <w:lang w:val="en-US" w:eastAsia="zh-CN" w:bidi="ar-SA"/>
              </w:rPr>
            </w:pPr>
            <w:r>
              <w:rPr>
                <w:rFonts w:hint="eastAsia"/>
                <w:color w:val="auto"/>
                <w:sz w:val="24"/>
                <w:szCs w:val="22"/>
                <w:highlight w:val="none"/>
                <w:vertAlign w:val="baseline"/>
                <w:lang w:val="en-US" w:eastAsia="zh-CN"/>
              </w:rPr>
              <w:t>6个月</w:t>
            </w:r>
          </w:p>
        </w:tc>
        <w:tc>
          <w:tcPr>
            <w:tcW w:w="1710" w:type="dxa"/>
            <w:tcBorders>
              <w:tl2br w:val="nil"/>
              <w:tr2bl w:val="nil"/>
            </w:tcBorders>
            <w:noWrap w:val="0"/>
            <w:vAlign w:val="center"/>
          </w:tcPr>
          <w:p w14:paraId="10FC30A5">
            <w:pPr>
              <w:keepNext w:val="0"/>
              <w:keepLines w:val="0"/>
              <w:widowControl/>
              <w:suppressLineNumbers w:val="0"/>
              <w:jc w:val="center"/>
              <w:rPr>
                <w:rFonts w:hint="default" w:eastAsia="宋体"/>
                <w:color w:val="auto"/>
                <w:sz w:val="24"/>
                <w:szCs w:val="22"/>
                <w:highlight w:val="none"/>
                <w:vertAlign w:val="baseline"/>
                <w:lang w:val="en-US" w:eastAsia="zh-CN"/>
              </w:rPr>
            </w:pPr>
            <w:r>
              <w:rPr>
                <w:rFonts w:hint="eastAsia"/>
                <w:color w:val="auto"/>
                <w:sz w:val="24"/>
                <w:szCs w:val="22"/>
                <w:highlight w:val="none"/>
                <w:vertAlign w:val="baseline"/>
                <w:lang w:val="en-US" w:eastAsia="zh-CN"/>
              </w:rPr>
              <w:t>750ml</w:t>
            </w:r>
          </w:p>
        </w:tc>
        <w:tc>
          <w:tcPr>
            <w:tcW w:w="2663" w:type="dxa"/>
            <w:tcBorders>
              <w:tl2br w:val="nil"/>
              <w:tr2bl w:val="nil"/>
            </w:tcBorders>
            <w:noWrap w:val="0"/>
            <w:vAlign w:val="center"/>
          </w:tcPr>
          <w:p w14:paraId="6BAD8559">
            <w:pPr>
              <w:keepNext w:val="0"/>
              <w:keepLines w:val="0"/>
              <w:widowControl/>
              <w:suppressLineNumbers w:val="0"/>
              <w:jc w:val="center"/>
              <w:rPr>
                <w:rFonts w:hint="default" w:eastAsia="宋体"/>
                <w:color w:val="auto"/>
                <w:sz w:val="24"/>
                <w:szCs w:val="22"/>
                <w:vertAlign w:val="baseline"/>
                <w:lang w:val="en-US" w:eastAsia="zh-CN"/>
              </w:rPr>
            </w:pPr>
            <w:r>
              <w:rPr>
                <w:rFonts w:hint="eastAsia"/>
                <w:color w:val="auto"/>
                <w:sz w:val="24"/>
                <w:szCs w:val="22"/>
                <w:vertAlign w:val="baseline"/>
                <w:lang w:val="en-US" w:eastAsia="zh-CN"/>
              </w:rPr>
              <w:t>根据实际使用情况</w:t>
            </w:r>
          </w:p>
        </w:tc>
      </w:tr>
      <w:tr w14:paraId="0FAB19E6">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470" w:hRule="atLeast"/>
        </w:trPr>
        <w:tc>
          <w:tcPr>
            <w:tcW w:w="774" w:type="dxa"/>
            <w:tcBorders>
              <w:tl2br w:val="nil"/>
              <w:tr2bl w:val="nil"/>
            </w:tcBorders>
            <w:noWrap w:val="0"/>
            <w:vAlign w:val="center"/>
          </w:tcPr>
          <w:p w14:paraId="0F98C91A">
            <w:pPr>
              <w:keepNext w:val="0"/>
              <w:keepLines w:val="0"/>
              <w:widowControl/>
              <w:suppressLineNumbers w:val="0"/>
              <w:jc w:val="center"/>
              <w:rPr>
                <w:rFonts w:hint="default" w:eastAsia="宋体"/>
                <w:color w:val="auto"/>
                <w:sz w:val="24"/>
                <w:szCs w:val="22"/>
                <w:vertAlign w:val="baseline"/>
                <w:lang w:val="en-US" w:eastAsia="zh-CN"/>
              </w:rPr>
            </w:pPr>
            <w:r>
              <w:rPr>
                <w:rFonts w:hint="eastAsia"/>
                <w:color w:val="auto"/>
                <w:sz w:val="24"/>
                <w:szCs w:val="22"/>
                <w:vertAlign w:val="baseline"/>
                <w:lang w:val="en-US" w:eastAsia="zh-CN"/>
              </w:rPr>
              <w:t>2</w:t>
            </w:r>
          </w:p>
        </w:tc>
        <w:tc>
          <w:tcPr>
            <w:tcW w:w="2398" w:type="dxa"/>
            <w:tcBorders>
              <w:tl2br w:val="nil"/>
              <w:tr2bl w:val="nil"/>
            </w:tcBorders>
            <w:noWrap w:val="0"/>
            <w:vAlign w:val="center"/>
          </w:tcPr>
          <w:p w14:paraId="23015866">
            <w:pPr>
              <w:keepNext w:val="0"/>
              <w:keepLines w:val="0"/>
              <w:widowControl/>
              <w:suppressLineNumbers w:val="0"/>
              <w:jc w:val="center"/>
              <w:rPr>
                <w:rFonts w:hint="default"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油雾过滤棉芯（干泵无需）</w:t>
            </w:r>
          </w:p>
        </w:tc>
        <w:tc>
          <w:tcPr>
            <w:tcW w:w="1668" w:type="dxa"/>
            <w:tcBorders>
              <w:tl2br w:val="nil"/>
              <w:tr2bl w:val="nil"/>
            </w:tcBorders>
            <w:noWrap w:val="0"/>
            <w:vAlign w:val="center"/>
          </w:tcPr>
          <w:p w14:paraId="604C0C42">
            <w:pPr>
              <w:keepNext w:val="0"/>
              <w:keepLines w:val="0"/>
              <w:widowControl/>
              <w:suppressLineNumbers w:val="0"/>
              <w:jc w:val="center"/>
              <w:rPr>
                <w:rFonts w:hint="default" w:eastAsia="宋体"/>
                <w:color w:val="auto"/>
                <w:kern w:val="2"/>
                <w:sz w:val="24"/>
                <w:szCs w:val="22"/>
                <w:highlight w:val="none"/>
                <w:vertAlign w:val="baseline"/>
                <w:lang w:val="en-US" w:eastAsia="zh-CN" w:bidi="ar-SA"/>
              </w:rPr>
            </w:pPr>
            <w:r>
              <w:rPr>
                <w:rFonts w:hint="eastAsia"/>
                <w:color w:val="auto"/>
                <w:sz w:val="24"/>
                <w:szCs w:val="22"/>
                <w:highlight w:val="none"/>
                <w:vertAlign w:val="baseline"/>
                <w:lang w:val="en-US" w:eastAsia="zh-CN"/>
              </w:rPr>
              <w:t>6个月</w:t>
            </w:r>
          </w:p>
        </w:tc>
        <w:tc>
          <w:tcPr>
            <w:tcW w:w="1710" w:type="dxa"/>
            <w:tcBorders>
              <w:tl2br w:val="nil"/>
              <w:tr2bl w:val="nil"/>
            </w:tcBorders>
            <w:noWrap w:val="0"/>
            <w:vAlign w:val="center"/>
          </w:tcPr>
          <w:p w14:paraId="4FC83FDB">
            <w:pPr>
              <w:keepNext w:val="0"/>
              <w:keepLines w:val="0"/>
              <w:widowControl/>
              <w:suppressLineNumbers w:val="0"/>
              <w:jc w:val="center"/>
              <w:rPr>
                <w:rFonts w:hint="default" w:eastAsia="宋体"/>
                <w:color w:val="auto"/>
                <w:sz w:val="24"/>
                <w:szCs w:val="22"/>
                <w:highlight w:val="none"/>
                <w:vertAlign w:val="baseline"/>
                <w:lang w:val="en-US" w:eastAsia="zh-CN"/>
              </w:rPr>
            </w:pPr>
            <w:r>
              <w:rPr>
                <w:rFonts w:hint="eastAsia"/>
                <w:color w:val="auto"/>
                <w:sz w:val="24"/>
                <w:szCs w:val="22"/>
                <w:highlight w:val="none"/>
                <w:vertAlign w:val="baseline"/>
                <w:lang w:val="en-US" w:eastAsia="zh-CN"/>
              </w:rPr>
              <w:t>1件</w:t>
            </w:r>
          </w:p>
        </w:tc>
        <w:tc>
          <w:tcPr>
            <w:tcW w:w="2663" w:type="dxa"/>
            <w:tcBorders>
              <w:tl2br w:val="nil"/>
              <w:tr2bl w:val="nil"/>
            </w:tcBorders>
            <w:noWrap w:val="0"/>
            <w:vAlign w:val="center"/>
          </w:tcPr>
          <w:p w14:paraId="268F50AE">
            <w:pPr>
              <w:keepNext w:val="0"/>
              <w:keepLines w:val="0"/>
              <w:widowControl/>
              <w:suppressLineNumbers w:val="0"/>
              <w:jc w:val="center"/>
              <w:rPr>
                <w:rFonts w:hint="default" w:eastAsia="宋体"/>
                <w:color w:val="auto"/>
                <w:sz w:val="24"/>
                <w:szCs w:val="22"/>
                <w:vertAlign w:val="baseline"/>
                <w:lang w:val="en-US" w:eastAsia="zh-CN"/>
              </w:rPr>
            </w:pPr>
            <w:r>
              <w:rPr>
                <w:rFonts w:hint="eastAsia"/>
                <w:color w:val="auto"/>
                <w:sz w:val="24"/>
                <w:szCs w:val="22"/>
                <w:vertAlign w:val="baseline"/>
                <w:lang w:val="en-US" w:eastAsia="zh-CN"/>
              </w:rPr>
              <w:t>根据实际使用情况</w:t>
            </w:r>
          </w:p>
        </w:tc>
      </w:tr>
      <w:tr w14:paraId="7381683E">
        <w:tblPrEx>
          <w:tblBorders>
            <w:top w:val="single" w:color="437479" w:sz="4" w:space="0"/>
            <w:left w:val="single" w:color="437479" w:sz="4" w:space="0"/>
            <w:bottom w:val="single" w:color="437479" w:sz="4" w:space="0"/>
            <w:right w:val="single" w:color="437479" w:sz="4" w:space="0"/>
            <w:insideH w:val="single" w:color="437479" w:sz="4" w:space="0"/>
            <w:insideV w:val="single" w:color="437479" w:sz="4" w:space="0"/>
          </w:tblBorders>
          <w:tblCellMar>
            <w:top w:w="0" w:type="dxa"/>
            <w:left w:w="108" w:type="dxa"/>
            <w:bottom w:w="0" w:type="dxa"/>
            <w:right w:w="108" w:type="dxa"/>
          </w:tblCellMar>
        </w:tblPrEx>
        <w:trPr>
          <w:trHeight w:val="455" w:hRule="atLeast"/>
        </w:trPr>
        <w:tc>
          <w:tcPr>
            <w:tcW w:w="774" w:type="dxa"/>
            <w:tcBorders>
              <w:tl2br w:val="nil"/>
              <w:tr2bl w:val="nil"/>
            </w:tcBorders>
            <w:noWrap w:val="0"/>
            <w:vAlign w:val="center"/>
          </w:tcPr>
          <w:p w14:paraId="6E8614A6">
            <w:pPr>
              <w:keepNext w:val="0"/>
              <w:keepLines w:val="0"/>
              <w:widowControl/>
              <w:suppressLineNumbers w:val="0"/>
              <w:jc w:val="center"/>
              <w:rPr>
                <w:rFonts w:hint="default" w:eastAsia="宋体"/>
                <w:color w:val="auto"/>
                <w:sz w:val="24"/>
                <w:szCs w:val="22"/>
                <w:vertAlign w:val="baseline"/>
                <w:lang w:val="en-US" w:eastAsia="zh-CN"/>
              </w:rPr>
            </w:pPr>
            <w:r>
              <w:rPr>
                <w:rFonts w:hint="eastAsia"/>
                <w:color w:val="auto"/>
                <w:sz w:val="24"/>
                <w:szCs w:val="22"/>
                <w:vertAlign w:val="baseline"/>
                <w:lang w:val="en-US" w:eastAsia="zh-CN"/>
              </w:rPr>
              <w:t>3</w:t>
            </w:r>
          </w:p>
        </w:tc>
        <w:tc>
          <w:tcPr>
            <w:tcW w:w="2398" w:type="dxa"/>
            <w:tcBorders>
              <w:tl2br w:val="nil"/>
              <w:tr2bl w:val="nil"/>
            </w:tcBorders>
            <w:noWrap w:val="0"/>
            <w:vAlign w:val="center"/>
          </w:tcPr>
          <w:p w14:paraId="593E1CFE">
            <w:pPr>
              <w:keepNext w:val="0"/>
              <w:keepLines w:val="0"/>
              <w:widowControl/>
              <w:suppressLineNumbers w:val="0"/>
              <w:jc w:val="center"/>
              <w:rPr>
                <w:rFonts w:hint="default" w:eastAsia="宋体"/>
                <w:color w:val="auto"/>
                <w:sz w:val="24"/>
                <w:szCs w:val="22"/>
                <w:highlight w:val="none"/>
                <w:vertAlign w:val="baseline"/>
                <w:lang w:val="en-US" w:eastAsia="zh-CN"/>
              </w:rPr>
            </w:pPr>
            <w:r>
              <w:rPr>
                <w:rFonts w:hint="eastAsia"/>
                <w:color w:val="auto"/>
                <w:sz w:val="24"/>
                <w:szCs w:val="22"/>
                <w:highlight w:val="none"/>
                <w:vertAlign w:val="baseline"/>
                <w:lang w:val="en-US" w:eastAsia="zh-CN"/>
              </w:rPr>
              <w:t>密封条</w:t>
            </w:r>
          </w:p>
        </w:tc>
        <w:tc>
          <w:tcPr>
            <w:tcW w:w="1668" w:type="dxa"/>
            <w:tcBorders>
              <w:tl2br w:val="nil"/>
              <w:tr2bl w:val="nil"/>
            </w:tcBorders>
            <w:noWrap w:val="0"/>
            <w:vAlign w:val="center"/>
          </w:tcPr>
          <w:p w14:paraId="3FFE3DA0">
            <w:pPr>
              <w:keepNext w:val="0"/>
              <w:keepLines w:val="0"/>
              <w:widowControl/>
              <w:suppressLineNumbers w:val="0"/>
              <w:jc w:val="center"/>
              <w:rPr>
                <w:rFonts w:hint="default" w:eastAsia="宋体"/>
                <w:color w:val="auto"/>
                <w:kern w:val="2"/>
                <w:sz w:val="24"/>
                <w:szCs w:val="22"/>
                <w:highlight w:val="none"/>
                <w:vertAlign w:val="baseline"/>
                <w:lang w:val="en-US" w:eastAsia="zh-CN" w:bidi="ar-SA"/>
              </w:rPr>
            </w:pPr>
            <w:r>
              <w:rPr>
                <w:rFonts w:hint="eastAsia"/>
                <w:color w:val="auto"/>
                <w:sz w:val="24"/>
                <w:szCs w:val="22"/>
                <w:highlight w:val="none"/>
                <w:vertAlign w:val="baseline"/>
                <w:lang w:val="en-US" w:eastAsia="zh-CN"/>
              </w:rPr>
              <w:t>1年</w:t>
            </w:r>
          </w:p>
        </w:tc>
        <w:tc>
          <w:tcPr>
            <w:tcW w:w="1710" w:type="dxa"/>
            <w:tcBorders>
              <w:tl2br w:val="nil"/>
              <w:tr2bl w:val="nil"/>
            </w:tcBorders>
            <w:noWrap w:val="0"/>
            <w:vAlign w:val="center"/>
          </w:tcPr>
          <w:p w14:paraId="45C68B1D">
            <w:pPr>
              <w:keepNext w:val="0"/>
              <w:keepLines w:val="0"/>
              <w:widowControl/>
              <w:suppressLineNumbers w:val="0"/>
              <w:jc w:val="center"/>
              <w:rPr>
                <w:rFonts w:hint="default" w:eastAsia="宋体"/>
                <w:color w:val="auto"/>
                <w:sz w:val="24"/>
                <w:szCs w:val="22"/>
                <w:highlight w:val="none"/>
                <w:vertAlign w:val="baseline"/>
                <w:lang w:val="en-US" w:eastAsia="zh-CN"/>
              </w:rPr>
            </w:pPr>
            <w:r>
              <w:rPr>
                <w:rFonts w:hint="eastAsia"/>
                <w:color w:val="auto"/>
                <w:sz w:val="24"/>
                <w:szCs w:val="22"/>
                <w:highlight w:val="none"/>
                <w:vertAlign w:val="baseline"/>
                <w:lang w:val="en-US" w:eastAsia="zh-CN"/>
              </w:rPr>
              <w:t>1件</w:t>
            </w:r>
          </w:p>
        </w:tc>
        <w:tc>
          <w:tcPr>
            <w:tcW w:w="2663" w:type="dxa"/>
            <w:tcBorders>
              <w:tl2br w:val="nil"/>
              <w:tr2bl w:val="nil"/>
            </w:tcBorders>
            <w:noWrap w:val="0"/>
            <w:vAlign w:val="center"/>
          </w:tcPr>
          <w:p w14:paraId="2C35386C">
            <w:pPr>
              <w:keepNext w:val="0"/>
              <w:keepLines w:val="0"/>
              <w:widowControl/>
              <w:suppressLineNumbers w:val="0"/>
              <w:jc w:val="center"/>
              <w:rPr>
                <w:rFonts w:hint="default" w:eastAsia="宋体"/>
                <w:color w:val="auto"/>
                <w:sz w:val="24"/>
                <w:szCs w:val="22"/>
                <w:vertAlign w:val="baseline"/>
                <w:lang w:val="en-US" w:eastAsia="zh-CN"/>
              </w:rPr>
            </w:pPr>
            <w:r>
              <w:rPr>
                <w:rFonts w:hint="eastAsia"/>
                <w:color w:val="auto"/>
                <w:sz w:val="24"/>
                <w:szCs w:val="22"/>
                <w:vertAlign w:val="baseline"/>
                <w:lang w:val="en-US" w:eastAsia="zh-CN"/>
              </w:rPr>
              <w:t>根据实际使用情况</w:t>
            </w:r>
          </w:p>
        </w:tc>
      </w:tr>
    </w:tbl>
    <w:p w14:paraId="7268CD9C">
      <w:pPr>
        <w:keepNext w:val="0"/>
        <w:keepLines w:val="0"/>
        <w:pageBreakBefore w:val="0"/>
        <w:widowControl w:val="0"/>
        <w:numPr>
          <w:ilvl w:val="0"/>
          <w:numId w:val="0"/>
        </w:numPr>
        <w:tabs>
          <w:tab w:val="left" w:pos="3878"/>
        </w:tabs>
        <w:kinsoku/>
        <w:wordWrap/>
        <w:overflowPunct/>
        <w:topLinePunct w:val="0"/>
        <w:autoSpaceDE/>
        <w:autoSpaceDN/>
        <w:bidi w:val="0"/>
        <w:adjustRightInd/>
        <w:snapToGrid/>
        <w:spacing w:before="313" w:beforeLines="100" w:after="157" w:afterLines="50"/>
        <w:jc w:val="left"/>
        <w:textAlignment w:val="auto"/>
        <w:outlineLvl w:val="9"/>
        <w:rPr>
          <w:rFonts w:hint="eastAsia"/>
          <w:b/>
          <w:bCs/>
          <w:sz w:val="30"/>
          <w:szCs w:val="30"/>
          <w:lang w:val="en-US" w:eastAsia="zh-CN"/>
        </w:rPr>
      </w:pPr>
      <w:bookmarkStart w:id="17" w:name="_Toc23599"/>
    </w:p>
    <w:p w14:paraId="14BF4FF0">
      <w:pPr>
        <w:numPr>
          <w:ilvl w:val="0"/>
          <w:numId w:val="2"/>
        </w:numPr>
        <w:ind w:left="0" w:leftChars="0" w:firstLine="0" w:firstLineChars="0"/>
        <w:outlineLvl w:val="0"/>
        <w:rPr>
          <w:rFonts w:hint="eastAsia" w:ascii="微软雅黑" w:hAnsi="微软雅黑" w:eastAsia="微软雅黑" w:cs="微软雅黑"/>
          <w:b/>
          <w:bCs/>
          <w:color w:val="41787D"/>
          <w:sz w:val="36"/>
          <w:szCs w:val="36"/>
          <w:lang w:val="en-US" w:eastAsia="zh-CN"/>
        </w:rPr>
      </w:pPr>
      <w:bookmarkStart w:id="18" w:name="_Toc8140"/>
      <w:r>
        <w:rPr>
          <w:rFonts w:hint="eastAsia" w:ascii="微软雅黑" w:hAnsi="微软雅黑" w:eastAsia="微软雅黑" w:cs="微软雅黑"/>
          <w:b/>
          <w:bCs/>
          <w:color w:val="41787D"/>
          <w:sz w:val="36"/>
          <w:szCs w:val="36"/>
          <w:lang w:val="en-US" w:eastAsia="zh-CN"/>
        </w:rPr>
        <w:t>工作环境（需客户自行准备）</w:t>
      </w:r>
      <w:bookmarkEnd w:id="17"/>
      <w:bookmarkEnd w:id="18"/>
    </w:p>
    <w:p w14:paraId="773F5D7F">
      <w:pPr>
        <w:spacing w:line="460" w:lineRule="exact"/>
        <w:rPr>
          <w:rFonts w:hint="eastAsia" w:asciiTheme="minorEastAsia" w:hAnsiTheme="minorEastAsia" w:eastAsiaTheme="minorEastAsia" w:cstheme="minorEastAsia"/>
          <w:color w:val="auto"/>
          <w:sz w:val="24"/>
          <w:szCs w:val="24"/>
          <w:highlight w:val="none"/>
          <w:lang w:eastAsia="zh-CN"/>
        </w:rPr>
      </w:pPr>
      <w:bookmarkStart w:id="19" w:name="_Toc25871"/>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bCs/>
          <w:color w:val="000000"/>
          <w:sz w:val="24"/>
          <w:szCs w:val="24"/>
          <w:highlight w:val="none"/>
        </w:rPr>
        <w:t>电源及功率：供电电网要求：</w:t>
      </w:r>
      <w:r>
        <w:rPr>
          <w:rFonts w:hint="eastAsia" w:asciiTheme="minorEastAsia" w:hAnsiTheme="minorEastAsia" w:eastAsiaTheme="minorEastAsia" w:cstheme="minorEastAsia"/>
          <w:bCs/>
          <w:color w:val="000000"/>
          <w:sz w:val="24"/>
          <w:szCs w:val="24"/>
          <w:highlight w:val="none"/>
          <w:lang w:val="en-US" w:eastAsia="zh-CN"/>
        </w:rPr>
        <w:t>22</w:t>
      </w:r>
      <w:r>
        <w:rPr>
          <w:rFonts w:hint="eastAsia" w:asciiTheme="minorEastAsia" w:hAnsiTheme="minorEastAsia" w:eastAsiaTheme="minorEastAsia" w:cstheme="minorEastAsia"/>
          <w:bCs/>
          <w:color w:val="000000"/>
          <w:sz w:val="24"/>
          <w:szCs w:val="24"/>
          <w:highlight w:val="none"/>
        </w:rPr>
        <w:t>0V</w:t>
      </w:r>
      <w:r>
        <w:rPr>
          <w:rFonts w:hint="eastAsia" w:asciiTheme="minorEastAsia" w:hAnsiTheme="minorEastAsia" w:eastAsiaTheme="minorEastAsia" w:cstheme="minorEastAsia"/>
          <w:bCs/>
          <w:color w:val="000000"/>
          <w:sz w:val="24"/>
          <w:szCs w:val="24"/>
          <w:highlight w:val="none"/>
          <w:lang w:eastAsia="zh-CN"/>
        </w:rPr>
        <w:t>，</w:t>
      </w:r>
      <w:r>
        <w:rPr>
          <w:rFonts w:hint="eastAsia" w:asciiTheme="minorEastAsia" w:hAnsiTheme="minorEastAsia" w:eastAsiaTheme="minorEastAsia" w:cstheme="minorEastAsia"/>
          <w:bCs/>
          <w:color w:val="000000"/>
          <w:sz w:val="24"/>
          <w:szCs w:val="24"/>
          <w:highlight w:val="none"/>
        </w:rPr>
        <w:t>50</w:t>
      </w:r>
      <w:r>
        <w:rPr>
          <w:rFonts w:hint="eastAsia" w:asciiTheme="minorEastAsia" w:hAnsiTheme="minorEastAsia" w:eastAsiaTheme="minorEastAsia" w:cstheme="minorEastAsia"/>
          <w:bCs/>
          <w:color w:val="000000"/>
          <w:sz w:val="24"/>
          <w:szCs w:val="24"/>
          <w:highlight w:val="none"/>
          <w:lang w:val="en-US" w:eastAsia="zh-CN"/>
        </w:rPr>
        <w:t>/60</w:t>
      </w:r>
      <w:r>
        <w:rPr>
          <w:rFonts w:hint="eastAsia" w:asciiTheme="minorEastAsia" w:hAnsiTheme="minorEastAsia" w:eastAsiaTheme="minorEastAsia" w:cstheme="minorEastAsia"/>
          <w:bCs/>
          <w:color w:val="000000"/>
          <w:sz w:val="24"/>
          <w:szCs w:val="24"/>
          <w:highlight w:val="none"/>
        </w:rPr>
        <w:t>Hz，电网波动±10%，电网地线符合国际要求、安装设备附近应无强烈电磁信号干扰</w:t>
      </w:r>
      <w:r>
        <w:rPr>
          <w:rFonts w:hint="eastAsia" w:asciiTheme="minorEastAsia" w:hAnsiTheme="minorEastAsia" w:eastAsiaTheme="minorEastAsia" w:cstheme="minorEastAsia"/>
          <w:bCs/>
          <w:color w:val="000000"/>
          <w:sz w:val="24"/>
          <w:szCs w:val="24"/>
          <w:highlight w:val="none"/>
          <w:lang w:eastAsia="zh-CN"/>
        </w:rPr>
        <w:t>；</w:t>
      </w:r>
    </w:p>
    <w:p w14:paraId="63CF2FF8">
      <w:pPr>
        <w:spacing w:line="46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bCs/>
          <w:color w:val="000000"/>
          <w:sz w:val="24"/>
          <w:szCs w:val="24"/>
          <w:highlight w:val="none"/>
        </w:rPr>
        <w:t>安装环境要求：环境温度要求在</w:t>
      </w:r>
      <w:r>
        <w:rPr>
          <w:rFonts w:hint="eastAsia" w:asciiTheme="minorEastAsia" w:hAnsiTheme="minorEastAsia" w:eastAsiaTheme="minorEastAsia" w:cstheme="minorEastAsia"/>
          <w:bCs/>
          <w:color w:val="000000"/>
          <w:sz w:val="24"/>
          <w:szCs w:val="24"/>
          <w:highlight w:val="none"/>
          <w:lang w:val="en-US" w:eastAsia="zh-CN"/>
        </w:rPr>
        <w:t>0</w:t>
      </w:r>
      <w:r>
        <w:rPr>
          <w:rFonts w:hint="eastAsia" w:asciiTheme="minorEastAsia" w:hAnsiTheme="minorEastAsia" w:eastAsiaTheme="minorEastAsia" w:cstheme="minorEastAsia"/>
          <w:bCs/>
          <w:color w:val="000000"/>
          <w:sz w:val="24"/>
          <w:szCs w:val="24"/>
          <w:highlight w:val="none"/>
        </w:rPr>
        <w:t>-</w:t>
      </w:r>
      <w:r>
        <w:rPr>
          <w:rFonts w:hint="eastAsia" w:asciiTheme="minorEastAsia" w:hAnsiTheme="minorEastAsia" w:eastAsiaTheme="minorEastAsia" w:cstheme="minorEastAsia"/>
          <w:bCs/>
          <w:color w:val="000000"/>
          <w:sz w:val="24"/>
          <w:szCs w:val="24"/>
          <w:highlight w:val="none"/>
          <w:lang w:val="en-US" w:eastAsia="zh-CN"/>
        </w:rPr>
        <w:t>40</w:t>
      </w:r>
      <w:r>
        <w:rPr>
          <w:rFonts w:hint="eastAsia" w:asciiTheme="minorEastAsia" w:hAnsiTheme="minorEastAsia" w:eastAsiaTheme="minorEastAsia" w:cstheme="minorEastAsia"/>
          <w:bCs/>
          <w:color w:val="000000"/>
          <w:sz w:val="24"/>
          <w:szCs w:val="24"/>
          <w:highlight w:val="none"/>
        </w:rPr>
        <w:t>℃之间、湿度要求为15%-60%</w:t>
      </w:r>
      <w:r>
        <w:rPr>
          <w:rFonts w:hint="eastAsia" w:asciiTheme="minorEastAsia" w:hAnsiTheme="minorEastAsia" w:eastAsiaTheme="minorEastAsia" w:cstheme="minorEastAsia"/>
          <w:bCs/>
          <w:color w:val="000000"/>
          <w:sz w:val="24"/>
          <w:szCs w:val="24"/>
          <w:highlight w:val="none"/>
          <w:lang w:eastAsia="zh-CN"/>
        </w:rPr>
        <w:t>；</w:t>
      </w:r>
    </w:p>
    <w:p w14:paraId="59457569">
      <w:pPr>
        <w:spacing w:line="46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气源准备：氧、氩、氮、氢等</w:t>
      </w:r>
      <w:r>
        <w:rPr>
          <w:rFonts w:hint="eastAsia" w:asciiTheme="minorEastAsia" w:hAnsiTheme="minorEastAsia" w:eastAsiaTheme="minorEastAsia" w:cstheme="minorEastAsia"/>
          <w:color w:val="auto"/>
          <w:sz w:val="24"/>
          <w:szCs w:val="24"/>
          <w:highlight w:val="none"/>
          <w:lang w:val="en-US" w:eastAsia="zh-CN"/>
        </w:rPr>
        <w:t>气罐瓶（需搭配减压阀一起使用）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进气压力＞0.3mpa</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Cs/>
          <w:color w:val="000000"/>
          <w:sz w:val="24"/>
          <w:szCs w:val="24"/>
          <w:highlight w:val="none"/>
        </w:rPr>
        <w:t xml:space="preserve">气压接口规格：Φ </w:t>
      </w:r>
      <w:r>
        <w:rPr>
          <w:rFonts w:hint="eastAsia" w:asciiTheme="minorEastAsia" w:hAnsiTheme="minorEastAsia" w:eastAsiaTheme="minorEastAsia" w:cstheme="minorEastAsia"/>
          <w:bCs/>
          <w:color w:val="000000"/>
          <w:sz w:val="24"/>
          <w:szCs w:val="24"/>
          <w:highlight w:val="none"/>
          <w:lang w:val="en-US" w:eastAsia="zh-CN"/>
        </w:rPr>
        <w:t>6</w:t>
      </w:r>
      <w:r>
        <w:rPr>
          <w:rFonts w:hint="eastAsia" w:asciiTheme="minorEastAsia" w:hAnsiTheme="minorEastAsia" w:eastAsiaTheme="minorEastAsia" w:cstheme="minorEastAsia"/>
          <w:bCs/>
          <w:color w:val="000000"/>
          <w:sz w:val="24"/>
          <w:szCs w:val="24"/>
          <w:highlight w:val="none"/>
        </w:rPr>
        <w:t>mm</w:t>
      </w:r>
      <w:r>
        <w:rPr>
          <w:rFonts w:hint="eastAsia" w:asciiTheme="minorEastAsia" w:hAnsiTheme="minorEastAsia" w:eastAsiaTheme="minorEastAsia" w:cstheme="minorEastAsia"/>
          <w:bCs/>
          <w:color w:val="000000"/>
          <w:sz w:val="24"/>
          <w:szCs w:val="24"/>
          <w:highlight w:val="none"/>
          <w:lang w:eastAsia="zh-CN"/>
        </w:rPr>
        <w:t>；</w:t>
      </w:r>
    </w:p>
    <w:p w14:paraId="7EED6707">
      <w:pPr>
        <w:spacing w:line="460" w:lineRule="exact"/>
        <w:rPr>
          <w:rFonts w:hint="eastAsia" w:asciiTheme="minorEastAsia" w:hAnsiTheme="minorEastAsia" w:eastAsiaTheme="minorEastAsia" w:cstheme="minorEastAsia"/>
          <w:bCs/>
          <w:color w:val="000000"/>
          <w:sz w:val="24"/>
          <w:szCs w:val="24"/>
          <w:highlight w:val="none"/>
          <w:lang w:eastAsia="zh-CN"/>
        </w:rPr>
      </w:pPr>
      <w:r>
        <w:rPr>
          <w:rFonts w:hint="eastAsia" w:asciiTheme="minorEastAsia" w:hAnsiTheme="minorEastAsia" w:eastAsiaTheme="minorEastAsia" w:cstheme="minorEastAsia"/>
          <w:bCs/>
          <w:color w:val="000000"/>
          <w:sz w:val="24"/>
          <w:szCs w:val="24"/>
          <w:highlight w:val="none"/>
          <w:lang w:val="en-US" w:eastAsia="zh-CN"/>
        </w:rPr>
        <w:t>4</w:t>
      </w:r>
      <w:r>
        <w:rPr>
          <w:rFonts w:hint="eastAsia" w:asciiTheme="minorEastAsia" w:hAnsiTheme="minorEastAsia" w:eastAsiaTheme="minorEastAsia" w:cstheme="minorEastAsia"/>
          <w:bCs/>
          <w:color w:val="000000"/>
          <w:sz w:val="24"/>
          <w:szCs w:val="24"/>
          <w:highlight w:val="none"/>
        </w:rPr>
        <w:t>）</w:t>
      </w:r>
      <w:r>
        <w:rPr>
          <w:rFonts w:hint="eastAsia" w:asciiTheme="minorEastAsia" w:hAnsiTheme="minorEastAsia" w:cstheme="minorEastAsia"/>
          <w:bCs/>
          <w:color w:val="000000"/>
          <w:sz w:val="24"/>
          <w:szCs w:val="24"/>
          <w:highlight w:val="none"/>
          <w:lang w:eastAsia="zh-CN"/>
        </w:rPr>
        <w:t>、</w:t>
      </w:r>
      <w:r>
        <w:rPr>
          <w:rFonts w:hint="eastAsia" w:asciiTheme="minorEastAsia" w:hAnsiTheme="minorEastAsia" w:eastAsiaTheme="minorEastAsia" w:cstheme="minorEastAsia"/>
          <w:bCs/>
          <w:color w:val="000000"/>
          <w:sz w:val="24"/>
          <w:szCs w:val="24"/>
          <w:highlight w:val="none"/>
        </w:rPr>
        <w:t>排风管道</w:t>
      </w:r>
      <w:r>
        <w:rPr>
          <w:rFonts w:hint="eastAsia" w:asciiTheme="minorEastAsia" w:hAnsiTheme="minorEastAsia" w:eastAsiaTheme="minorEastAsia" w:cstheme="minorEastAsia"/>
          <w:bCs/>
          <w:color w:val="000000"/>
          <w:sz w:val="24"/>
          <w:szCs w:val="24"/>
          <w:highlight w:val="none"/>
          <w:lang w:eastAsia="zh-CN"/>
        </w:rPr>
        <w:t>：</w:t>
      </w:r>
      <w:r>
        <w:rPr>
          <w:rFonts w:hint="eastAsia" w:asciiTheme="minorEastAsia" w:hAnsiTheme="minorEastAsia" w:eastAsiaTheme="minorEastAsia" w:cstheme="minorEastAsia"/>
          <w:bCs/>
          <w:color w:val="000000"/>
          <w:sz w:val="24"/>
          <w:szCs w:val="24"/>
          <w:highlight w:val="none"/>
        </w:rPr>
        <w:t>与真空泵排气口相连接</w:t>
      </w:r>
      <w:r>
        <w:rPr>
          <w:rFonts w:hint="eastAsia" w:asciiTheme="minorEastAsia" w:hAnsiTheme="minorEastAsia" w:eastAsiaTheme="minorEastAsia" w:cstheme="minorEastAsia"/>
          <w:bCs/>
          <w:color w:val="000000"/>
          <w:sz w:val="24"/>
          <w:szCs w:val="24"/>
          <w:highlight w:val="none"/>
          <w:lang w:eastAsia="zh-CN"/>
        </w:rPr>
        <w:t>（</w:t>
      </w:r>
      <w:r>
        <w:rPr>
          <w:rFonts w:hint="eastAsia" w:asciiTheme="minorEastAsia" w:hAnsiTheme="minorEastAsia" w:eastAsiaTheme="minorEastAsia" w:cstheme="minorEastAsia"/>
          <w:bCs/>
          <w:color w:val="000000"/>
          <w:sz w:val="24"/>
          <w:szCs w:val="24"/>
          <w:highlight w:val="none"/>
          <w:lang w:val="en-US" w:eastAsia="zh-CN"/>
        </w:rPr>
        <w:t>如</w:t>
      </w:r>
      <w:r>
        <w:rPr>
          <w:rFonts w:hint="eastAsia" w:asciiTheme="minorEastAsia" w:hAnsiTheme="minorEastAsia" w:eastAsiaTheme="minorEastAsia" w:cstheme="minorEastAsia"/>
          <w:bCs/>
          <w:color w:val="000000"/>
          <w:sz w:val="24"/>
          <w:szCs w:val="24"/>
          <w:highlight w:val="none"/>
          <w:lang w:eastAsia="zh-CN"/>
        </w:rPr>
        <w:t>无尘室洁净空</w:t>
      </w:r>
      <w:r>
        <w:rPr>
          <w:rFonts w:hint="eastAsia" w:asciiTheme="minorEastAsia" w:hAnsiTheme="minorEastAsia" w:eastAsiaTheme="minorEastAsia" w:cstheme="minorEastAsia"/>
          <w:bCs/>
          <w:color w:val="000000"/>
          <w:sz w:val="24"/>
          <w:szCs w:val="24"/>
          <w:highlight w:val="none"/>
          <w:lang w:val="en-US" w:eastAsia="zh-CN"/>
        </w:rPr>
        <w:t>间需要</w:t>
      </w:r>
      <w:r>
        <w:rPr>
          <w:rFonts w:hint="eastAsia" w:asciiTheme="minorEastAsia" w:hAnsiTheme="minorEastAsia" w:eastAsiaTheme="minorEastAsia" w:cstheme="minorEastAsia"/>
          <w:bCs/>
          <w:color w:val="000000"/>
          <w:sz w:val="24"/>
          <w:szCs w:val="24"/>
          <w:highlight w:val="none"/>
          <w:lang w:eastAsia="zh-CN"/>
        </w:rPr>
        <w:t>）。</w:t>
      </w:r>
    </w:p>
    <w:p w14:paraId="3384838E">
      <w:pPr>
        <w:spacing w:line="460" w:lineRule="exact"/>
        <w:rPr>
          <w:rFonts w:hint="eastAsia" w:asciiTheme="minorEastAsia" w:hAnsiTheme="minorEastAsia" w:eastAsiaTheme="minorEastAsia" w:cstheme="minorEastAsia"/>
          <w:bCs/>
          <w:color w:val="000000"/>
          <w:sz w:val="24"/>
          <w:szCs w:val="24"/>
          <w:highlight w:val="none"/>
          <w:lang w:eastAsia="zh-CN"/>
        </w:rPr>
      </w:pPr>
    </w:p>
    <w:p w14:paraId="33BC88A9">
      <w:pPr>
        <w:numPr>
          <w:ilvl w:val="0"/>
          <w:numId w:val="2"/>
        </w:numPr>
        <w:ind w:left="0" w:leftChars="0" w:firstLine="0" w:firstLineChars="0"/>
        <w:outlineLvl w:val="0"/>
        <w:rPr>
          <w:rFonts w:hint="eastAsia" w:ascii="微软雅黑" w:hAnsi="微软雅黑" w:eastAsia="微软雅黑" w:cs="微软雅黑"/>
          <w:b/>
          <w:bCs/>
          <w:color w:val="41787D"/>
          <w:sz w:val="36"/>
          <w:szCs w:val="36"/>
          <w:lang w:val="en-US" w:eastAsia="zh-CN"/>
        </w:rPr>
      </w:pPr>
      <w:bookmarkStart w:id="20" w:name="_Toc24110"/>
      <w:r>
        <w:rPr>
          <w:rFonts w:hint="eastAsia" w:ascii="微软雅黑" w:hAnsi="微软雅黑" w:eastAsia="微软雅黑" w:cs="微软雅黑"/>
          <w:b/>
          <w:bCs/>
          <w:color w:val="41787D"/>
          <w:sz w:val="36"/>
          <w:szCs w:val="36"/>
          <w:lang w:val="en-US" w:eastAsia="zh-CN"/>
        </w:rPr>
        <w:t>保养维护</w:t>
      </w:r>
      <w:bookmarkEnd w:id="19"/>
      <w:bookmarkEnd w:id="20"/>
    </w:p>
    <w:p w14:paraId="2C8C8119">
      <w:pPr>
        <w:numPr>
          <w:numId w:val="0"/>
        </w:numPr>
        <w:ind w:leftChars="0"/>
        <w:outlineLvl w:val="9"/>
        <w:rPr>
          <w:rFonts w:hint="eastAsia" w:ascii="微软雅黑" w:hAnsi="微软雅黑" w:eastAsia="微软雅黑" w:cs="微软雅黑"/>
          <w:b/>
          <w:bCs/>
          <w:color w:val="41787D"/>
          <w:sz w:val="36"/>
          <w:szCs w:val="36"/>
          <w:lang w:val="en-US" w:eastAsia="zh-CN"/>
        </w:rPr>
      </w:pPr>
    </w:p>
    <w:p w14:paraId="2DCCD526">
      <w:pPr>
        <w:keepNext w:val="0"/>
        <w:keepLines w:val="0"/>
        <w:pageBreakBefore w:val="0"/>
        <w:widowControl w:val="0"/>
        <w:tabs>
          <w:tab w:val="left" w:pos="3878"/>
        </w:tabs>
        <w:kinsoku/>
        <w:wordWrap/>
        <w:overflowPunct/>
        <w:topLinePunct w:val="0"/>
        <w:autoSpaceDE/>
        <w:autoSpaceDN/>
        <w:bidi w:val="0"/>
        <w:adjustRightInd/>
        <w:snapToGrid/>
        <w:spacing w:line="360" w:lineRule="auto"/>
        <w:jc w:val="left"/>
        <w:textAlignment w:val="auto"/>
        <w:rPr>
          <w:rFonts w:asciiTheme="minorEastAsia" w:hAnsiTheme="minorEastAsia" w:cstheme="minorEastAsia"/>
          <w:sz w:val="24"/>
        </w:rPr>
      </w:pPr>
      <w:r>
        <w:rPr>
          <w:rFonts w:hint="eastAsia" w:asciiTheme="minorEastAsia" w:hAnsiTheme="minorEastAsia" w:cstheme="minorEastAsia"/>
          <w:sz w:val="24"/>
        </w:rPr>
        <w:t>保修1年，保修期内设备如出现故障（非人为损坏）乙方安排售后人员跟进处理，直至故障排除。质保期后，供应商为用户提供免费技术咨询以及相关检修费，期间只收取成本费。</w:t>
      </w:r>
    </w:p>
    <w:p w14:paraId="65A49721">
      <w:pPr>
        <w:keepNext w:val="0"/>
        <w:keepLines w:val="0"/>
        <w:pageBreakBefore w:val="0"/>
        <w:widowControl w:val="0"/>
        <w:tabs>
          <w:tab w:val="left" w:pos="3878"/>
        </w:tabs>
        <w:kinsoku/>
        <w:wordWrap/>
        <w:overflowPunct/>
        <w:topLinePunct w:val="0"/>
        <w:autoSpaceDE/>
        <w:autoSpaceDN/>
        <w:bidi w:val="0"/>
        <w:adjustRightInd/>
        <w:snapToGrid/>
        <w:spacing w:line="360" w:lineRule="auto"/>
        <w:jc w:val="left"/>
        <w:textAlignment w:val="auto"/>
        <w:outlineLvl w:val="1"/>
        <w:rPr>
          <w:rFonts w:asciiTheme="minorEastAsia" w:hAnsiTheme="minorEastAsia" w:cstheme="minorEastAsia"/>
          <w:sz w:val="24"/>
        </w:rPr>
      </w:pPr>
      <w:bookmarkStart w:id="21" w:name="_Toc15684"/>
      <w:r>
        <w:rPr>
          <w:rFonts w:hint="eastAsia" w:asciiTheme="minorEastAsia" w:hAnsiTheme="minorEastAsia" w:cstheme="minorEastAsia"/>
          <w:sz w:val="24"/>
        </w:rPr>
        <w:t>1.随机配件及资料</w:t>
      </w:r>
      <w:bookmarkEnd w:id="21"/>
    </w:p>
    <w:p w14:paraId="176E67E0">
      <w:pPr>
        <w:keepNext w:val="0"/>
        <w:keepLines w:val="0"/>
        <w:pageBreakBefore w:val="0"/>
        <w:widowControl w:val="0"/>
        <w:tabs>
          <w:tab w:val="left" w:pos="3878"/>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设备交付时,提供操作、调试、维修的全套技术资料，包括使用说明书和维修手册。</w:t>
      </w:r>
    </w:p>
    <w:p w14:paraId="7E8A85EA">
      <w:pPr>
        <w:keepNext w:val="0"/>
        <w:keepLines w:val="0"/>
        <w:pageBreakBefore w:val="0"/>
        <w:widowControl w:val="0"/>
        <w:tabs>
          <w:tab w:val="left" w:pos="3878"/>
        </w:tabs>
        <w:kinsoku/>
        <w:wordWrap/>
        <w:overflowPunct/>
        <w:topLinePunct w:val="0"/>
        <w:autoSpaceDE/>
        <w:autoSpaceDN/>
        <w:bidi w:val="0"/>
        <w:adjustRightInd/>
        <w:snapToGrid/>
        <w:spacing w:line="360" w:lineRule="auto"/>
        <w:jc w:val="left"/>
        <w:textAlignment w:val="auto"/>
        <w:outlineLvl w:val="1"/>
        <w:rPr>
          <w:rFonts w:asciiTheme="minorEastAsia" w:hAnsiTheme="minorEastAsia" w:cstheme="minorEastAsia"/>
          <w:sz w:val="24"/>
        </w:rPr>
      </w:pPr>
      <w:bookmarkStart w:id="22" w:name="_Toc30081"/>
      <w:r>
        <w:rPr>
          <w:rFonts w:hint="eastAsia" w:asciiTheme="minorEastAsia" w:hAnsiTheme="minorEastAsia" w:cstheme="minorEastAsia"/>
          <w:sz w:val="24"/>
        </w:rPr>
        <w:t>2.安装</w:t>
      </w:r>
      <w:bookmarkEnd w:id="22"/>
    </w:p>
    <w:p w14:paraId="2A7C5CB2">
      <w:pPr>
        <w:keepNext w:val="0"/>
        <w:keepLines w:val="0"/>
        <w:pageBreakBefore w:val="0"/>
        <w:widowControl w:val="0"/>
        <w:tabs>
          <w:tab w:val="left" w:pos="3878"/>
        </w:tabs>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sz w:val="24"/>
        </w:rPr>
      </w:pPr>
      <w:r>
        <w:rPr>
          <w:rFonts w:hint="eastAsia" w:asciiTheme="minorEastAsia" w:hAnsiTheme="minorEastAsia" w:cstheme="minorEastAsia"/>
          <w:sz w:val="24"/>
        </w:rPr>
        <w:t>卖方向现场施工人员提供所需的所有细节,以便现场的设备安装。</w:t>
      </w:r>
    </w:p>
    <w:p w14:paraId="070596FA">
      <w:pPr>
        <w:keepNext w:val="0"/>
        <w:keepLines w:val="0"/>
        <w:pageBreakBefore w:val="0"/>
        <w:widowControl w:val="0"/>
        <w:tabs>
          <w:tab w:val="left" w:pos="3878"/>
        </w:tabs>
        <w:kinsoku/>
        <w:wordWrap/>
        <w:overflowPunct/>
        <w:topLinePunct w:val="0"/>
        <w:autoSpaceDE/>
        <w:autoSpaceDN/>
        <w:bidi w:val="0"/>
        <w:adjustRightInd/>
        <w:snapToGrid/>
        <w:spacing w:line="360" w:lineRule="auto"/>
        <w:jc w:val="left"/>
        <w:textAlignment w:val="auto"/>
        <w:outlineLvl w:val="1"/>
        <w:rPr>
          <w:rFonts w:asciiTheme="minorEastAsia" w:hAnsiTheme="minorEastAsia" w:cstheme="minorEastAsia"/>
          <w:sz w:val="24"/>
        </w:rPr>
      </w:pPr>
      <w:bookmarkStart w:id="23" w:name="_Toc8127"/>
      <w:r>
        <w:rPr>
          <w:rFonts w:hint="eastAsia" w:asciiTheme="minorEastAsia" w:hAnsiTheme="minorEastAsia" w:cstheme="minorEastAsia"/>
          <w:sz w:val="24"/>
        </w:rPr>
        <w:t>3.培训</w:t>
      </w:r>
      <w:bookmarkEnd w:id="23"/>
    </w:p>
    <w:p w14:paraId="44AD65E5">
      <w:pPr>
        <w:keepNext w:val="0"/>
        <w:keepLines w:val="0"/>
        <w:pageBreakBefore w:val="0"/>
        <w:widowControl w:val="0"/>
        <w:tabs>
          <w:tab w:val="left" w:pos="3878"/>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在安装期间，卖方为工厂操作工提供培训，培训包括正常操作、维修保养、操作问题的分析和紧急处理程序。</w:t>
      </w:r>
    </w:p>
    <w:p w14:paraId="654EBF54">
      <w:pPr>
        <w:keepNext w:val="0"/>
        <w:keepLines w:val="0"/>
        <w:pageBreakBefore w:val="0"/>
        <w:widowControl w:val="0"/>
        <w:tabs>
          <w:tab w:val="left" w:pos="3878"/>
        </w:tabs>
        <w:kinsoku/>
        <w:wordWrap/>
        <w:overflowPunct/>
        <w:topLinePunct w:val="0"/>
        <w:autoSpaceDE/>
        <w:autoSpaceDN/>
        <w:bidi w:val="0"/>
        <w:adjustRightInd/>
        <w:snapToGrid/>
        <w:spacing w:line="360" w:lineRule="auto"/>
        <w:jc w:val="left"/>
        <w:textAlignment w:val="auto"/>
        <w:outlineLvl w:val="1"/>
        <w:rPr>
          <w:rFonts w:asciiTheme="minorEastAsia" w:hAnsiTheme="minorEastAsia" w:cstheme="minorEastAsia"/>
          <w:sz w:val="24"/>
        </w:rPr>
      </w:pPr>
      <w:bookmarkStart w:id="24" w:name="_Toc28115"/>
      <w:r>
        <w:rPr>
          <w:rFonts w:hint="eastAsia" w:asciiTheme="minorEastAsia" w:hAnsiTheme="minorEastAsia" w:cstheme="minorEastAsia"/>
          <w:sz w:val="24"/>
        </w:rPr>
        <w:t>4.设备交付使用与售后技术服务</w:t>
      </w:r>
      <w:bookmarkEnd w:id="24"/>
    </w:p>
    <w:p w14:paraId="12D6386E">
      <w:pPr>
        <w:keepNext w:val="0"/>
        <w:keepLines w:val="0"/>
        <w:pageBreakBefore w:val="0"/>
        <w:widowControl w:val="0"/>
        <w:tabs>
          <w:tab w:val="left" w:pos="3878"/>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卖方提供设备安装、操作和维护的文件，以为操作培训提供技术支持。设备交付使用后供应商无偿提供为期一年的技术支持与服务，无偿赔偿非人为操作失误造成的零部件损坏。不定期的派员跟踪设备运行状况。一年后供应商继续提供4年以上或终身技术服务。</w:t>
      </w:r>
    </w:p>
    <w:p w14:paraId="68F761AC">
      <w:pPr>
        <w:keepNext w:val="0"/>
        <w:keepLines w:val="0"/>
        <w:pageBreakBefore w:val="0"/>
        <w:widowControl w:val="0"/>
        <w:tabs>
          <w:tab w:val="left" w:pos="3878"/>
        </w:tabs>
        <w:kinsoku/>
        <w:wordWrap/>
        <w:overflowPunct/>
        <w:topLinePunct w:val="0"/>
        <w:autoSpaceDE/>
        <w:autoSpaceDN/>
        <w:bidi w:val="0"/>
        <w:adjustRightInd/>
        <w:snapToGrid/>
        <w:spacing w:line="360" w:lineRule="auto"/>
        <w:jc w:val="left"/>
        <w:textAlignment w:val="auto"/>
      </w:pPr>
      <w:r>
        <w:rPr>
          <w:rFonts w:hint="eastAsia" w:asciiTheme="minorEastAsia" w:hAnsiTheme="minorEastAsia" w:cstheme="minorEastAsia"/>
          <w:sz w:val="24"/>
        </w:rPr>
        <w:t>卖方提供一份保证书副本，上面注明保修有效日期、覆盖范围以及卖方的联系人保修期内保证在接到使用方请求维修服务后24小时内派人前往。</w:t>
      </w:r>
    </w:p>
    <w:p w14:paraId="5E3CA0C4">
      <w:pPr>
        <w:widowControl/>
        <w:jc w:val="left"/>
        <w:rPr>
          <w:rFonts w:ascii="华文中宋" w:hAnsi="华文中宋" w:eastAsia="华文中宋" w:cs="华文中宋"/>
          <w:color w:val="000000"/>
          <w:kern w:val="0"/>
          <w:szCs w:val="21"/>
          <w:lang w:bidi="ar"/>
        </w:rPr>
      </w:pPr>
    </w:p>
    <w:p w14:paraId="457BF1E4">
      <w:pPr>
        <w:numPr>
          <w:numId w:val="0"/>
        </w:numPr>
        <w:ind w:leftChars="0"/>
        <w:outlineLvl w:val="9"/>
        <w:rPr>
          <w:rFonts w:hint="eastAsia" w:ascii="微软雅黑" w:hAnsi="微软雅黑" w:eastAsia="微软雅黑" w:cs="微软雅黑"/>
          <w:b/>
          <w:bCs/>
          <w:color w:val="41787D"/>
          <w:sz w:val="36"/>
          <w:szCs w:val="36"/>
          <w:lang w:val="en-US" w:eastAsia="zh-CN"/>
        </w:rPr>
      </w:pPr>
    </w:p>
    <w:p w14:paraId="369814AE">
      <w:pPr>
        <w:outlineLvl w:val="9"/>
        <w:rPr>
          <w:rFonts w:hint="eastAsia" w:ascii="微软雅黑" w:hAnsi="微软雅黑" w:eastAsia="微软雅黑" w:cs="微软雅黑"/>
          <w:b/>
          <w:bCs/>
          <w:color w:val="41787D"/>
          <w:sz w:val="36"/>
          <w:szCs w:val="36"/>
        </w:rPr>
      </w:pPr>
    </w:p>
    <w:p w14:paraId="7024143D"/>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90F1A33-2086-4DA3-804A-762FBCD338AE}"/>
  </w:font>
  <w:font w:name="微软雅黑">
    <w:panose1 w:val="020B0503020204020204"/>
    <w:charset w:val="86"/>
    <w:family w:val="swiss"/>
    <w:pitch w:val="default"/>
    <w:sig w:usb0="80000287" w:usb1="2ACF3C50" w:usb2="00000016" w:usb3="00000000" w:csb0="0004001F" w:csb1="00000000"/>
    <w:embedRegular r:id="rId2" w:fontKey="{61B0B9E9-11E9-455C-91A3-985B65D4BCA6}"/>
  </w:font>
  <w:font w:name="华文楷体">
    <w:panose1 w:val="02010600040101010101"/>
    <w:charset w:val="86"/>
    <w:family w:val="auto"/>
    <w:pitch w:val="default"/>
    <w:sig w:usb0="00000287" w:usb1="080F0000" w:usb2="00000000" w:usb3="00000000" w:csb0="0004009F" w:csb1="DFD70000"/>
    <w:embedRegular r:id="rId3" w:fontKey="{3299FD47-8B69-452D-BA7F-77EDBEA801B3}"/>
  </w:font>
  <w:font w:name="华文中宋">
    <w:panose1 w:val="02010600040101010101"/>
    <w:charset w:val="86"/>
    <w:family w:val="auto"/>
    <w:pitch w:val="default"/>
    <w:sig w:usb0="00000287" w:usb1="080F0000" w:usb2="00000000" w:usb3="00000000" w:csb0="0004009F" w:csb1="DFD70000"/>
    <w:embedRegular r:id="rId4" w:fontKey="{C892BE91-A98F-4DB1-9256-76D5E12E2F87}"/>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Kozuka Mincho Pr6N H">
    <w:altName w:val="Yu Gothic UI Semibold"/>
    <w:panose1 w:val="02020900000000000000"/>
    <w:charset w:val="80"/>
    <w:family w:val="auto"/>
    <w:pitch w:val="default"/>
    <w:sig w:usb0="00000000" w:usb1="00000000" w:usb2="00000012" w:usb3="00000000" w:csb0="2002009F" w:csb1="00000000"/>
  </w:font>
  <w:font w:name="Yu Gothic UI Semibold">
    <w:panose1 w:val="020B07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BE69">
    <w:pPr>
      <w:pStyle w:val="5"/>
    </w:pPr>
    <w:r>
      <mc:AlternateContent>
        <mc:Choice Requires="wpg">
          <w:drawing>
            <wp:anchor distT="0" distB="0" distL="114300" distR="114300" simplePos="0" relativeHeight="251664384" behindDoc="0" locked="0" layoutInCell="1" allowOverlap="1">
              <wp:simplePos x="0" y="0"/>
              <wp:positionH relativeFrom="column">
                <wp:posOffset>5039360</wp:posOffset>
              </wp:positionH>
              <wp:positionV relativeFrom="paragraph">
                <wp:posOffset>291465</wp:posOffset>
              </wp:positionV>
              <wp:extent cx="2541270" cy="265430"/>
              <wp:effectExtent l="0" t="0" r="0" b="0"/>
              <wp:wrapNone/>
              <wp:docPr id="17" name="组合 16"/>
              <wp:cNvGraphicFramePr/>
              <a:graphic xmlns:a="http://schemas.openxmlformats.org/drawingml/2006/main">
                <a:graphicData uri="http://schemas.microsoft.com/office/word/2010/wordprocessingGroup">
                  <wpg:wgp>
                    <wpg:cNvGrpSpPr/>
                    <wpg:grpSpPr>
                      <a:xfrm>
                        <a:off x="0" y="0"/>
                        <a:ext cx="2541270" cy="265430"/>
                        <a:chOff x="3083" y="8620"/>
                        <a:chExt cx="4002" cy="418"/>
                      </a:xfrm>
                    </wpg:grpSpPr>
                    <pic:pic xmlns:pic="http://schemas.openxmlformats.org/drawingml/2006/picture">
                      <pic:nvPicPr>
                        <pic:cNvPr id="26" name="图片 6" descr="网站"/>
                        <pic:cNvPicPr>
                          <a:picLocks noChangeAspect="1"/>
                        </pic:cNvPicPr>
                      </pic:nvPicPr>
                      <pic:blipFill>
                        <a:blip r:embed="rId1"/>
                        <a:stretch>
                          <a:fillRect/>
                        </a:stretch>
                      </pic:blipFill>
                      <pic:spPr>
                        <a:xfrm>
                          <a:off x="3083" y="8778"/>
                          <a:ext cx="153" cy="153"/>
                        </a:xfrm>
                        <a:prstGeom prst="rect">
                          <a:avLst/>
                        </a:prstGeom>
                      </pic:spPr>
                    </pic:pic>
                    <wps:wsp>
                      <wps:cNvPr id="27" name="文本框 11"/>
                      <wps:cNvSpPr txBox="1"/>
                      <wps:spPr>
                        <a:xfrm>
                          <a:off x="3155" y="8620"/>
                          <a:ext cx="3930" cy="418"/>
                        </a:xfrm>
                        <a:prstGeom prst="rect">
                          <a:avLst/>
                        </a:prstGeom>
                        <a:noFill/>
                      </wps:spPr>
                      <wps:txbx>
                        <w:txbxContent>
                          <w:p w14:paraId="258AB68F">
                            <w:pPr>
                              <w:pStyle w:val="9"/>
                              <w:jc w:val="left"/>
                              <w:rPr>
                                <w:color w:val="42797E"/>
                                <w:sz w:val="16"/>
                                <w:szCs w:val="16"/>
                              </w:rPr>
                            </w:pPr>
                            <w:r>
                              <w:rPr>
                                <w:rFonts w:ascii="微软雅黑" w:eastAsia="微软雅黑" w:hAnsiTheme="minorBidi"/>
                                <w:b/>
                                <w:color w:val="42797E"/>
                                <w:kern w:val="24"/>
                                <w:sz w:val="16"/>
                                <w:szCs w:val="16"/>
                              </w:rPr>
                              <w:t>www.kezon.cn</w:t>
                            </w:r>
                          </w:p>
                        </w:txbxContent>
                      </wps:txbx>
                      <wps:bodyPr wrap="square" rtlCol="0">
                        <a:spAutoFit/>
                        <a:scene3d>
                          <a:camera prst="orthographicFront"/>
                          <a:lightRig rig="threePt" dir="t"/>
                        </a:scene3d>
                      </wps:bodyPr>
                    </wps:wsp>
                  </wpg:wgp>
                </a:graphicData>
              </a:graphic>
            </wp:anchor>
          </w:drawing>
        </mc:Choice>
        <mc:Fallback>
          <w:pict>
            <v:group id="组合 16" o:spid="_x0000_s1026" o:spt="203" style="position:absolute;left:0pt;margin-left:396.8pt;margin-top:22.95pt;height:20.9pt;width:200.1pt;z-index:251664384;mso-width-relative:page;mso-height-relative:page;" coordorigin="3083,8620" coordsize="4002,418" o:gfxdata="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">
              <o:lock v:ext="edit" aspectratio="f"/>
              <v:shape id="图片 6" o:spid="_x0000_s1026" o:spt="75" alt="网站" type="#_x0000_t75" style="position:absolute;left:3083;top:8778;height:153;width:153;" filled="f" o:preferrelative="t" stroked="f" coordsize="21600,21600" o:gfxdata="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pQGr4A&#10;AADbAAAADwAAAAAAAAABACAAAAAiAAAAZHJzL2Rvd25yZXYueG1sUEsBAhQAFAAAAAgAh07iQDMv&#10;BZ47AAAAOQAAABAAAAAAAAAAAQAgAAAADQEAAGRycy9zaGFwZXhtbC54bWxQSwUGAAAAAAYABgBb&#10;AQAAtwMAAAAA&#10;">
                <v:fill on="f" focussize="0,0"/>
                <v:stroke on="f"/>
                <v:imagedata r:id="rId1" o:title=""/>
                <o:lock v:ext="edit" aspectratio="t"/>
              </v:shape>
              <v:shape id="文本框 11" o:spid="_x0000_s1026" o:spt="202" type="#_x0000_t202" style="position:absolute;left:3155;top:8620;height:418;width:3930;" filled="f" stroked="f" coordsize="21600,21600" o:gfxdata="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Vm/r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258AB68F">
                      <w:pPr>
                        <w:pStyle w:val="9"/>
                        <w:jc w:val="left"/>
                        <w:rPr>
                          <w:color w:val="42797E"/>
                          <w:sz w:val="16"/>
                          <w:szCs w:val="16"/>
                        </w:rPr>
                      </w:pPr>
                      <w:r>
                        <w:rPr>
                          <w:rFonts w:ascii="微软雅黑" w:eastAsia="微软雅黑" w:hAnsiTheme="minorBidi"/>
                          <w:b/>
                          <w:color w:val="42797E"/>
                          <w:kern w:val="24"/>
                          <w:sz w:val="16"/>
                          <w:szCs w:val="16"/>
                        </w:rPr>
                        <w:t>www.kezon.cn</w:t>
                      </w:r>
                    </w:p>
                  </w:txbxContent>
                </v:textbox>
              </v:shape>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5029200</wp:posOffset>
              </wp:positionH>
              <wp:positionV relativeFrom="paragraph">
                <wp:posOffset>145415</wp:posOffset>
              </wp:positionV>
              <wp:extent cx="2553970" cy="265430"/>
              <wp:effectExtent l="0" t="0" r="0" b="0"/>
              <wp:wrapNone/>
              <wp:docPr id="18" name="组合 17"/>
              <wp:cNvGraphicFramePr/>
              <a:graphic xmlns:a="http://schemas.openxmlformats.org/drawingml/2006/main">
                <a:graphicData uri="http://schemas.microsoft.com/office/word/2010/wordprocessingGroup">
                  <wpg:wgp>
                    <wpg:cNvGrpSpPr/>
                    <wpg:grpSpPr>
                      <a:xfrm>
                        <a:off x="0" y="0"/>
                        <a:ext cx="2553970" cy="265430"/>
                        <a:chOff x="1120" y="9242"/>
                        <a:chExt cx="4022" cy="418"/>
                      </a:xfrm>
                    </wpg:grpSpPr>
                    <pic:pic xmlns:pic="http://schemas.openxmlformats.org/drawingml/2006/picture">
                      <pic:nvPicPr>
                        <pic:cNvPr id="28" name="图片 8" descr="电话"/>
                        <pic:cNvPicPr>
                          <a:picLocks noChangeAspect="1"/>
                        </pic:cNvPicPr>
                      </pic:nvPicPr>
                      <pic:blipFill>
                        <a:blip r:embed="rId2"/>
                        <a:stretch>
                          <a:fillRect/>
                        </a:stretch>
                      </pic:blipFill>
                      <pic:spPr>
                        <a:xfrm>
                          <a:off x="1120" y="9383"/>
                          <a:ext cx="170" cy="170"/>
                        </a:xfrm>
                        <a:prstGeom prst="rect">
                          <a:avLst/>
                        </a:prstGeom>
                      </pic:spPr>
                    </pic:pic>
                    <wps:wsp>
                      <wps:cNvPr id="29" name="文本框 14"/>
                      <wps:cNvSpPr txBox="1"/>
                      <wps:spPr>
                        <a:xfrm>
                          <a:off x="1212" y="9242"/>
                          <a:ext cx="3930" cy="418"/>
                        </a:xfrm>
                        <a:prstGeom prst="rect">
                          <a:avLst/>
                        </a:prstGeom>
                        <a:noFill/>
                      </wps:spPr>
                      <wps:txbx>
                        <w:txbxContent>
                          <w:p w14:paraId="3EFDBC57">
                            <w:pPr>
                              <w:pStyle w:val="9"/>
                              <w:jc w:val="left"/>
                              <w:rPr>
                                <w:color w:val="42797E"/>
                                <w:sz w:val="16"/>
                                <w:szCs w:val="16"/>
                              </w:rPr>
                            </w:pPr>
                            <w:r>
                              <w:rPr>
                                <w:rFonts w:hint="eastAsia" w:ascii="微软雅黑" w:eastAsia="微软雅黑" w:hAnsiTheme="minorBidi"/>
                                <w:b/>
                                <w:color w:val="42797E"/>
                                <w:kern w:val="24"/>
                                <w:sz w:val="16"/>
                                <w:szCs w:val="16"/>
                              </w:rPr>
                              <w:t>136 4014 1914</w:t>
                            </w:r>
                          </w:p>
                        </w:txbxContent>
                      </wps:txbx>
                      <wps:bodyPr wrap="square" rtlCol="0">
                        <a:spAutoFit/>
                        <a:scene3d>
                          <a:camera prst="orthographicFront"/>
                          <a:lightRig rig="threePt" dir="t"/>
                        </a:scene3d>
                      </wps:bodyPr>
                    </wps:wsp>
                  </wpg:wgp>
                </a:graphicData>
              </a:graphic>
            </wp:anchor>
          </w:drawing>
        </mc:Choice>
        <mc:Fallback>
          <w:pict>
            <v:group id="组合 17" o:spid="_x0000_s1026" o:spt="203" style="position:absolute;left:0pt;margin-left:396pt;margin-top:11.45pt;height:20.9pt;width:201.1pt;z-index:251665408;mso-width-relative:page;mso-height-relative:page;" coordorigin="1120,9242" coordsize="4022,418" o:gfxdata="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">
              <o:lock v:ext="edit" aspectratio="f"/>
              <v:shape id="图片 8" o:spid="_x0000_s1026" o:spt="75" alt="电话" type="#_x0000_t75" style="position:absolute;left:1120;top:9383;height:170;width:170;" filled="f" o:preferrelative="t" stroked="f" coordsize="21600,21600" o:gfxdata="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3jd1+twAAANsAAAAP&#10;AAAAAAAAAAEAIAAAACIAAABkcnMvZG93bnJldi54bWxQSwECFAAUAAAACACHTuJAMy8FnjsAAAA5&#10;AAAAEAAAAAAAAAABACAAAAAGAQAAZHJzL3NoYXBleG1sLnhtbFBLBQYAAAAABgAGAFsBAACwAwAA&#10;AAA=&#10;">
                <v:fill on="f" focussize="0,0"/>
                <v:stroke on="f"/>
                <v:imagedata r:id="rId2" o:title=""/>
                <o:lock v:ext="edit" aspectratio="t"/>
              </v:shape>
              <v:shape id="文本框 14" o:spid="_x0000_s1026" o:spt="202" type="#_x0000_t202" style="position:absolute;left:1212;top:9242;height:418;width:3930;" filled="f" stroked="f" coordsize="21600,21600" o:gfxdata="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ZXF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3EFDBC57">
                      <w:pPr>
                        <w:pStyle w:val="9"/>
                        <w:jc w:val="left"/>
                        <w:rPr>
                          <w:color w:val="42797E"/>
                          <w:sz w:val="16"/>
                          <w:szCs w:val="16"/>
                        </w:rPr>
                      </w:pPr>
                      <w:r>
                        <w:rPr>
                          <w:rFonts w:hint="eastAsia" w:ascii="微软雅黑" w:eastAsia="微软雅黑" w:hAnsiTheme="minorBidi"/>
                          <w:b/>
                          <w:color w:val="42797E"/>
                          <w:kern w:val="24"/>
                          <w:sz w:val="16"/>
                          <w:szCs w:val="16"/>
                        </w:rPr>
                        <w:t>136 4014 1914</w:t>
                      </w:r>
                    </w:p>
                  </w:txbxContent>
                </v:textbox>
              </v:shape>
            </v:group>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-720090</wp:posOffset>
              </wp:positionH>
              <wp:positionV relativeFrom="paragraph">
                <wp:posOffset>298450</wp:posOffset>
              </wp:positionV>
              <wp:extent cx="1990090" cy="368300"/>
              <wp:effectExtent l="0" t="0" r="0" b="0"/>
              <wp:wrapNone/>
              <wp:docPr id="24" name="文本框 12"/>
              <wp:cNvGraphicFramePr/>
              <a:graphic xmlns:a="http://schemas.openxmlformats.org/drawingml/2006/main">
                <a:graphicData uri="http://schemas.microsoft.com/office/word/2010/wordprocessingShape">
                  <wps:wsp>
                    <wps:cNvSpPr txBox="1"/>
                    <wps:spPr>
                      <a:xfrm>
                        <a:off x="0" y="0"/>
                        <a:ext cx="1990090" cy="368300"/>
                      </a:xfrm>
                      <a:prstGeom prst="rect">
                        <a:avLst/>
                      </a:prstGeom>
                      <a:noFill/>
                    </wps:spPr>
                    <wps:txbx>
                      <w:txbxContent>
                        <w:p w14:paraId="4B8660C2">
                          <w:pPr>
                            <w:pStyle w:val="9"/>
                            <w:jc w:val="left"/>
                            <w:rPr>
                              <w:rFonts w:hint="default" w:eastAsia="微软雅黑"/>
                              <w:color w:val="42797E"/>
                              <w:sz w:val="16"/>
                              <w:szCs w:val="16"/>
                              <w:lang w:val="en-US" w:eastAsia="zh-CN"/>
                            </w:rPr>
                          </w:pPr>
                          <w:r>
                            <w:rPr>
                              <w:rFonts w:ascii="微软雅黑" w:eastAsia="微软雅黑" w:hAnsiTheme="minorBidi"/>
                              <w:b/>
                              <w:color w:val="42797E"/>
                              <w:kern w:val="24"/>
                              <w:sz w:val="16"/>
                              <w:szCs w:val="16"/>
                            </w:rPr>
                            <w:t>广东省东莞市长安镇</w:t>
                          </w:r>
                          <w:r>
                            <w:rPr>
                              <w:rFonts w:hint="eastAsia" w:ascii="微软雅黑" w:eastAsia="微软雅黑" w:hAnsiTheme="minorBidi"/>
                              <w:b/>
                              <w:color w:val="42797E"/>
                              <w:kern w:val="24"/>
                              <w:sz w:val="16"/>
                              <w:szCs w:val="16"/>
                              <w:lang w:val="en-US" w:eastAsia="zh-CN"/>
                            </w:rPr>
                            <w:t>上角埔新路3号</w:t>
                          </w:r>
                        </w:p>
                      </w:txbxContent>
                    </wps:txbx>
                    <wps:bodyPr wrap="square" rtlCol="0">
                      <a:spAutoFit/>
                      <a:scene3d>
                        <a:camera prst="orthographicFront"/>
                        <a:lightRig rig="threePt" dir="t"/>
                      </a:scene3d>
                    </wps:bodyPr>
                  </wps:wsp>
                </a:graphicData>
              </a:graphic>
            </wp:anchor>
          </w:drawing>
        </mc:Choice>
        <mc:Fallback>
          <w:pict>
            <v:shape id="文本框 12" o:spid="_x0000_s1026" o:spt="202" type="#_x0000_t202" style="position:absolute;left:0pt;margin-left:-56.7pt;margin-top:23.5pt;height:29pt;width:156.7pt;z-index:251662336;mso-width-relative:page;mso-height-relative:page;" filled="f" stroked="f" coordsize="21600,21600" o:gfxdata="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sHN&#10;a9YAAAALAQAADwAAAAAAAAABACAAAAAiAAAAZHJzL2Rvd25yZXYueG1sUEsBAhQAFAAAAAgAh07i&#10;QM71bgLrAQAAvQMAAA4AAAAAAAAAAQAgAAAAJQEAAGRycy9lMm9Eb2MueG1sUEsFBgAAAAAGAAYA&#10;WQEAAIIFAAAAAA==&#10;">
              <v:fill on="f" focussize="0,0"/>
              <v:stroke on="f"/>
              <v:imagedata o:title=""/>
              <o:lock v:ext="edit" aspectratio="f"/>
              <v:textbox style="mso-fit-shape-to-text:t;">
                <w:txbxContent>
                  <w:p w14:paraId="4B8660C2">
                    <w:pPr>
                      <w:pStyle w:val="9"/>
                      <w:jc w:val="left"/>
                      <w:rPr>
                        <w:rFonts w:hint="default" w:eastAsia="微软雅黑"/>
                        <w:color w:val="42797E"/>
                        <w:sz w:val="16"/>
                        <w:szCs w:val="16"/>
                        <w:lang w:val="en-US" w:eastAsia="zh-CN"/>
                      </w:rPr>
                    </w:pPr>
                    <w:r>
                      <w:rPr>
                        <w:rFonts w:ascii="微软雅黑" w:eastAsia="微软雅黑" w:hAnsiTheme="minorBidi"/>
                        <w:b/>
                        <w:color w:val="42797E"/>
                        <w:kern w:val="24"/>
                        <w:sz w:val="16"/>
                        <w:szCs w:val="16"/>
                      </w:rPr>
                      <w:t>广东省东莞市长安镇</w:t>
                    </w:r>
                    <w:r>
                      <w:rPr>
                        <w:rFonts w:hint="eastAsia" w:ascii="微软雅黑" w:eastAsia="微软雅黑" w:hAnsiTheme="minorBidi"/>
                        <w:b/>
                        <w:color w:val="42797E"/>
                        <w:kern w:val="24"/>
                        <w:sz w:val="16"/>
                        <w:szCs w:val="16"/>
                        <w:lang w:val="en-US" w:eastAsia="zh-CN"/>
                      </w:rPr>
                      <w:t>上角埔新路3号</w:t>
                    </w:r>
                  </w:p>
                </w:txbxContent>
              </v:textbox>
            </v:shape>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-829945</wp:posOffset>
              </wp:positionH>
              <wp:positionV relativeFrom="paragraph">
                <wp:posOffset>123825</wp:posOffset>
              </wp:positionV>
              <wp:extent cx="2620010" cy="282575"/>
              <wp:effectExtent l="0" t="0" r="0" b="0"/>
              <wp:wrapNone/>
              <wp:docPr id="21" name="组合 15"/>
              <wp:cNvGraphicFramePr/>
              <a:graphic xmlns:a="http://schemas.openxmlformats.org/drawingml/2006/main">
                <a:graphicData uri="http://schemas.microsoft.com/office/word/2010/wordprocessingGroup">
                  <wpg:wgp>
                    <wpg:cNvGrpSpPr/>
                    <wpg:grpSpPr>
                      <a:xfrm>
                        <a:off x="0" y="0"/>
                        <a:ext cx="2619929" cy="282575"/>
                        <a:chOff x="365" y="7800"/>
                        <a:chExt cx="5584" cy="762"/>
                      </a:xfrm>
                    </wpg:grpSpPr>
                    <pic:pic xmlns:pic="http://schemas.openxmlformats.org/drawingml/2006/picture">
                      <pic:nvPicPr>
                        <pic:cNvPr id="22" name="图片 4" descr="公司"/>
                        <pic:cNvPicPr>
                          <a:picLocks noChangeAspect="1"/>
                        </pic:cNvPicPr>
                      </pic:nvPicPr>
                      <pic:blipFill>
                        <a:blip r:embed="rId3"/>
                        <a:stretch>
                          <a:fillRect/>
                        </a:stretch>
                      </pic:blipFill>
                      <pic:spPr>
                        <a:xfrm>
                          <a:off x="365" y="8011"/>
                          <a:ext cx="321" cy="322"/>
                        </a:xfrm>
                        <a:prstGeom prst="rect">
                          <a:avLst/>
                        </a:prstGeom>
                      </pic:spPr>
                    </pic:pic>
                    <wps:wsp>
                      <wps:cNvPr id="23" name="文本框 10"/>
                      <wps:cNvSpPr txBox="1"/>
                      <wps:spPr>
                        <a:xfrm>
                          <a:off x="588" y="7800"/>
                          <a:ext cx="5361" cy="762"/>
                        </a:xfrm>
                        <a:prstGeom prst="rect">
                          <a:avLst/>
                        </a:prstGeom>
                        <a:noFill/>
                      </wps:spPr>
                      <wps:txbx>
                        <w:txbxContent>
                          <w:p w14:paraId="0114F0F4">
                            <w:pPr>
                              <w:pStyle w:val="9"/>
                              <w:jc w:val="left"/>
                              <w:rPr>
                                <w:color w:val="42797E"/>
                                <w:sz w:val="16"/>
                                <w:szCs w:val="16"/>
                              </w:rPr>
                            </w:pPr>
                            <w:r>
                              <w:rPr>
                                <w:rFonts w:ascii="微软雅黑" w:eastAsia="微软雅黑" w:hAnsiTheme="minorBidi"/>
                                <w:b/>
                                <w:color w:val="42797E"/>
                                <w:kern w:val="24"/>
                                <w:sz w:val="16"/>
                                <w:szCs w:val="16"/>
                              </w:rPr>
                              <w:t>东莞市科众精密仪器有限公司</w:t>
                            </w:r>
                          </w:p>
                        </w:txbxContent>
                      </wps:txbx>
                      <wps:bodyPr wrap="square" rtlCol="0">
                        <a:noAutofit/>
                        <a:scene3d>
                          <a:camera prst="orthographicFront"/>
                          <a:lightRig rig="threePt" dir="t"/>
                        </a:scene3d>
                      </wps:bodyPr>
                    </wps:wsp>
                  </wpg:wgp>
                </a:graphicData>
              </a:graphic>
            </wp:anchor>
          </w:drawing>
        </mc:Choice>
        <mc:Fallback>
          <w:pict>
            <v:group id="组合 15" o:spid="_x0000_s1026" o:spt="203" style="position:absolute;left:0pt;margin-left:-65.35pt;margin-top:9.75pt;height:22.25pt;width:206.3pt;z-index:251661312;mso-width-relative:page;mso-height-relative:page;" coordorigin="365,7800" coordsize="5584,762" o:gfxdata="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">
              <o:lock v:ext="edit" aspectratio="f"/>
              <v:shape id="图片 4" o:spid="_x0000_s1026" o:spt="75" alt="公司" type="#_x0000_t75" style="position:absolute;left:365;top:8011;height:322;width:321;" filled="f" o:preferrelative="t" stroked="f" coordsize="21600,21600" o:gfxdata="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lHgh7sAAADb&#10;AAAADwAAAAAAAAABACAAAAAiAAAAZHJzL2Rvd25yZXYueG1sUEsBAhQAFAAAAAgAh07iQDMvBZ47&#10;AAAAOQAAABAAAAAAAAAAAQAgAAAACgEAAGRycy9zaGFwZXhtbC54bWxQSwUGAAAAAAYABgBbAQAA&#10;tAMAAAAA&#10;">
                <v:fill on="f" focussize="0,0"/>
                <v:stroke on="f"/>
                <v:imagedata r:id="rId3" o:title=""/>
                <o:lock v:ext="edit" aspectratio="t"/>
              </v:shape>
              <v:shape id="文本框 10" o:spid="_x0000_s1026" o:spt="202" type="#_x0000_t202" style="position:absolute;left:588;top:7800;height:762;width:5361;"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114F0F4">
                      <w:pPr>
                        <w:pStyle w:val="9"/>
                        <w:jc w:val="left"/>
                        <w:rPr>
                          <w:color w:val="42797E"/>
                          <w:sz w:val="16"/>
                          <w:szCs w:val="16"/>
                        </w:rPr>
                      </w:pPr>
                      <w:r>
                        <w:rPr>
                          <w:rFonts w:ascii="微软雅黑" w:eastAsia="微软雅黑" w:hAnsiTheme="minorBidi"/>
                          <w:b/>
                          <w:color w:val="42797E"/>
                          <w:kern w:val="24"/>
                          <w:sz w:val="16"/>
                          <w:szCs w:val="16"/>
                        </w:rPr>
                        <w:t>东莞市科众精密仪器有限公司</w:t>
                      </w:r>
                    </w:p>
                  </w:txbxContent>
                </v:textbox>
              </v:shape>
            </v:group>
          </w:pict>
        </mc:Fallback>
      </mc:AlternateContent>
    </w:r>
    <w:r>
      <w:drawing>
        <wp:anchor distT="0" distB="0" distL="114300" distR="114300" simplePos="0" relativeHeight="251663360" behindDoc="0" locked="0" layoutInCell="1" allowOverlap="1">
          <wp:simplePos x="0" y="0"/>
          <wp:positionH relativeFrom="column">
            <wp:posOffset>-840740</wp:posOffset>
          </wp:positionH>
          <wp:positionV relativeFrom="paragraph">
            <wp:posOffset>369570</wp:posOffset>
          </wp:positionV>
          <wp:extent cx="138430" cy="138430"/>
          <wp:effectExtent l="0" t="0" r="13970" b="13970"/>
          <wp:wrapNone/>
          <wp:docPr id="25" name="图片 19" descr="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descr="公司"/>
                  <pic:cNvPicPr>
                    <a:picLocks noChangeAspect="1"/>
                  </pic:cNvPicPr>
                </pic:nvPicPr>
                <pic:blipFill>
                  <a:blip r:embed="rId4"/>
                  <a:stretch>
                    <a:fillRect/>
                  </a:stretch>
                </pic:blipFill>
                <pic:spPr>
                  <a:xfrm>
                    <a:off x="0" y="0"/>
                    <a:ext cx="138430" cy="13843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BDA46">
    <w:pPr>
      <w:pStyle w:val="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6751D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wQSH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TBBId0CAAAmBgAADgAAAAAAAAABACAAAAAfAQAAZHJzL2Uyb0RvYy54bWxQSwUG&#10;AAAAAAYABgBZAQAAbgYAAAAA&#10;">
              <v:fill on="f" focussize="0,0"/>
              <v:stroke on="f" weight="0.5pt"/>
              <v:imagedata o:title=""/>
              <o:lock v:ext="edit" aspectratio="f"/>
              <v:textbox inset="0mm,0mm,0mm,0mm" style="mso-fit-shape-to-text:t;">
                <w:txbxContent>
                  <w:p w14:paraId="236751D8">
                    <w:pPr>
                      <w:pStyle w:val="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g">
          <w:drawing>
            <wp:anchor distT="0" distB="0" distL="114300" distR="114300" simplePos="0" relativeHeight="251679744" behindDoc="0" locked="0" layoutInCell="1" allowOverlap="1">
              <wp:simplePos x="0" y="0"/>
              <wp:positionH relativeFrom="column">
                <wp:posOffset>5039360</wp:posOffset>
              </wp:positionH>
              <wp:positionV relativeFrom="paragraph">
                <wp:posOffset>291465</wp:posOffset>
              </wp:positionV>
              <wp:extent cx="2541270" cy="265430"/>
              <wp:effectExtent l="0" t="0" r="0" b="0"/>
              <wp:wrapNone/>
              <wp:docPr id="55" name="组合 16"/>
              <wp:cNvGraphicFramePr/>
              <a:graphic xmlns:a="http://schemas.openxmlformats.org/drawingml/2006/main">
                <a:graphicData uri="http://schemas.microsoft.com/office/word/2010/wordprocessingGroup">
                  <wpg:wgp>
                    <wpg:cNvGrpSpPr/>
                    <wpg:grpSpPr>
                      <a:xfrm>
                        <a:off x="0" y="0"/>
                        <a:ext cx="2541270" cy="265430"/>
                        <a:chOff x="3083" y="8620"/>
                        <a:chExt cx="4002" cy="418"/>
                      </a:xfrm>
                    </wpg:grpSpPr>
                    <pic:pic xmlns:pic="http://schemas.openxmlformats.org/drawingml/2006/picture">
                      <pic:nvPicPr>
                        <pic:cNvPr id="56" name="图片 6" descr="网站"/>
                        <pic:cNvPicPr>
                          <a:picLocks noChangeAspect="1"/>
                        </pic:cNvPicPr>
                      </pic:nvPicPr>
                      <pic:blipFill>
                        <a:blip r:embed="rId1"/>
                        <a:stretch>
                          <a:fillRect/>
                        </a:stretch>
                      </pic:blipFill>
                      <pic:spPr>
                        <a:xfrm>
                          <a:off x="3083" y="8778"/>
                          <a:ext cx="153" cy="153"/>
                        </a:xfrm>
                        <a:prstGeom prst="rect">
                          <a:avLst/>
                        </a:prstGeom>
                      </pic:spPr>
                    </pic:pic>
                    <wps:wsp>
                      <wps:cNvPr id="57" name="文本框 11"/>
                      <wps:cNvSpPr txBox="1"/>
                      <wps:spPr>
                        <a:xfrm>
                          <a:off x="3155" y="8620"/>
                          <a:ext cx="3930" cy="418"/>
                        </a:xfrm>
                        <a:prstGeom prst="rect">
                          <a:avLst/>
                        </a:prstGeom>
                        <a:noFill/>
                      </wps:spPr>
                      <wps:txbx>
                        <w:txbxContent>
                          <w:p w14:paraId="2E9B70CF">
                            <w:pPr>
                              <w:pStyle w:val="9"/>
                              <w:jc w:val="left"/>
                              <w:rPr>
                                <w:color w:val="42797E"/>
                                <w:sz w:val="16"/>
                                <w:szCs w:val="16"/>
                              </w:rPr>
                            </w:pPr>
                            <w:r>
                              <w:rPr>
                                <w:rFonts w:ascii="微软雅黑" w:eastAsia="微软雅黑" w:hAnsiTheme="minorBidi"/>
                                <w:b/>
                                <w:color w:val="42797E"/>
                                <w:kern w:val="24"/>
                                <w:sz w:val="16"/>
                                <w:szCs w:val="16"/>
                              </w:rPr>
                              <w:t>www.kezon.cn</w:t>
                            </w:r>
                          </w:p>
                        </w:txbxContent>
                      </wps:txbx>
                      <wps:bodyPr wrap="square" rtlCol="0">
                        <a:spAutoFit/>
                        <a:scene3d>
                          <a:camera prst="orthographicFront"/>
                          <a:lightRig rig="threePt" dir="t"/>
                        </a:scene3d>
                      </wps:bodyPr>
                    </wps:wsp>
                  </wpg:wgp>
                </a:graphicData>
              </a:graphic>
            </wp:anchor>
          </w:drawing>
        </mc:Choice>
        <mc:Fallback>
          <w:pict>
            <v:group id="组合 16" o:spid="_x0000_s1026" o:spt="203" style="position:absolute;left:0pt;margin-left:396.8pt;margin-top:22.95pt;height:20.9pt;width:200.1pt;z-index:251679744;mso-width-relative:page;mso-height-relative:page;" coordorigin="3083,8620" coordsize="4002,418" o:gfxdata="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">
              <o:lock v:ext="edit" aspectratio="f"/>
              <v:shape id="图片 6" o:spid="_x0000_s1026" o:spt="75" alt="网站" type="#_x0000_t75" style="position:absolute;left:3083;top:8778;height:153;width:153;" filled="f" o:preferrelative="t" stroked="f" coordsize="21600,21600" o:gfxdata="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jZ74A&#10;AADbAAAADwAAAAAAAAABACAAAAAiAAAAZHJzL2Rvd25yZXYueG1sUEsBAhQAFAAAAAgAh07iQDMv&#10;BZ47AAAAOQAAABAAAAAAAAAAAQAgAAAADQEAAGRycy9zaGFwZXhtbC54bWxQSwUGAAAAAAYABgBb&#10;AQAAtwMAAAAA&#10;">
                <v:fill on="f" focussize="0,0"/>
                <v:stroke on="f"/>
                <v:imagedata r:id="rId1" o:title=""/>
                <o:lock v:ext="edit" aspectratio="t"/>
              </v:shape>
              <v:shape id="文本框 11" o:spid="_x0000_s1026" o:spt="202" type="#_x0000_t202" style="position:absolute;left:3155;top:8620;height:418;width:3930;" filled="f" stroked="f" coordsize="21600,21600" o:gfxdata="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DMVg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2E9B70CF">
                      <w:pPr>
                        <w:pStyle w:val="9"/>
                        <w:jc w:val="left"/>
                        <w:rPr>
                          <w:color w:val="42797E"/>
                          <w:sz w:val="16"/>
                          <w:szCs w:val="16"/>
                        </w:rPr>
                      </w:pPr>
                      <w:r>
                        <w:rPr>
                          <w:rFonts w:ascii="微软雅黑" w:eastAsia="微软雅黑" w:hAnsiTheme="minorBidi"/>
                          <w:b/>
                          <w:color w:val="42797E"/>
                          <w:kern w:val="24"/>
                          <w:sz w:val="16"/>
                          <w:szCs w:val="16"/>
                        </w:rPr>
                        <w:t>www.kezon.cn</w:t>
                      </w:r>
                    </w:p>
                  </w:txbxContent>
                </v:textbox>
              </v:shape>
            </v:group>
          </w:pict>
        </mc:Fallback>
      </mc:AlternateContent>
    </w:r>
    <w:r>
      <mc:AlternateContent>
        <mc:Choice Requires="wpg">
          <w:drawing>
            <wp:anchor distT="0" distB="0" distL="114300" distR="114300" simplePos="0" relativeHeight="251680768" behindDoc="0" locked="0" layoutInCell="1" allowOverlap="1">
              <wp:simplePos x="0" y="0"/>
              <wp:positionH relativeFrom="column">
                <wp:posOffset>5029200</wp:posOffset>
              </wp:positionH>
              <wp:positionV relativeFrom="paragraph">
                <wp:posOffset>145415</wp:posOffset>
              </wp:positionV>
              <wp:extent cx="2553970" cy="265430"/>
              <wp:effectExtent l="0" t="0" r="0" b="0"/>
              <wp:wrapNone/>
              <wp:docPr id="58" name="组合 17"/>
              <wp:cNvGraphicFramePr/>
              <a:graphic xmlns:a="http://schemas.openxmlformats.org/drawingml/2006/main">
                <a:graphicData uri="http://schemas.microsoft.com/office/word/2010/wordprocessingGroup">
                  <wpg:wgp>
                    <wpg:cNvGrpSpPr/>
                    <wpg:grpSpPr>
                      <a:xfrm>
                        <a:off x="0" y="0"/>
                        <a:ext cx="2553970" cy="265430"/>
                        <a:chOff x="1120" y="9242"/>
                        <a:chExt cx="4022" cy="418"/>
                      </a:xfrm>
                    </wpg:grpSpPr>
                    <pic:pic xmlns:pic="http://schemas.openxmlformats.org/drawingml/2006/picture">
                      <pic:nvPicPr>
                        <pic:cNvPr id="59" name="图片 8" descr="电话"/>
                        <pic:cNvPicPr>
                          <a:picLocks noChangeAspect="1"/>
                        </pic:cNvPicPr>
                      </pic:nvPicPr>
                      <pic:blipFill>
                        <a:blip r:embed="rId2"/>
                        <a:stretch>
                          <a:fillRect/>
                        </a:stretch>
                      </pic:blipFill>
                      <pic:spPr>
                        <a:xfrm>
                          <a:off x="1120" y="9383"/>
                          <a:ext cx="170" cy="170"/>
                        </a:xfrm>
                        <a:prstGeom prst="rect">
                          <a:avLst/>
                        </a:prstGeom>
                      </pic:spPr>
                    </pic:pic>
                    <wps:wsp>
                      <wps:cNvPr id="60" name="文本框 14"/>
                      <wps:cNvSpPr txBox="1"/>
                      <wps:spPr>
                        <a:xfrm>
                          <a:off x="1212" y="9242"/>
                          <a:ext cx="3930" cy="418"/>
                        </a:xfrm>
                        <a:prstGeom prst="rect">
                          <a:avLst/>
                        </a:prstGeom>
                        <a:noFill/>
                      </wps:spPr>
                      <wps:txbx>
                        <w:txbxContent>
                          <w:p w14:paraId="21381837">
                            <w:pPr>
                              <w:pStyle w:val="9"/>
                              <w:jc w:val="left"/>
                              <w:rPr>
                                <w:color w:val="42797E"/>
                                <w:sz w:val="16"/>
                                <w:szCs w:val="16"/>
                              </w:rPr>
                            </w:pPr>
                            <w:r>
                              <w:rPr>
                                <w:rFonts w:hint="eastAsia" w:ascii="微软雅黑" w:eastAsia="微软雅黑" w:hAnsiTheme="minorBidi"/>
                                <w:b/>
                                <w:color w:val="42797E"/>
                                <w:kern w:val="24"/>
                                <w:sz w:val="16"/>
                                <w:szCs w:val="16"/>
                              </w:rPr>
                              <w:t>136 4014 1914</w:t>
                            </w:r>
                          </w:p>
                        </w:txbxContent>
                      </wps:txbx>
                      <wps:bodyPr wrap="square" rtlCol="0">
                        <a:spAutoFit/>
                        <a:scene3d>
                          <a:camera prst="orthographicFront"/>
                          <a:lightRig rig="threePt" dir="t"/>
                        </a:scene3d>
                      </wps:bodyPr>
                    </wps:wsp>
                  </wpg:wgp>
                </a:graphicData>
              </a:graphic>
            </wp:anchor>
          </w:drawing>
        </mc:Choice>
        <mc:Fallback>
          <w:pict>
            <v:group id="组合 17" o:spid="_x0000_s1026" o:spt="203" style="position:absolute;left:0pt;margin-left:396pt;margin-top:11.45pt;height:20.9pt;width:201.1pt;z-index:251680768;mso-width-relative:page;mso-height-relative:page;" coordorigin="1120,9242" coordsize="4022,418" o:gfxdata="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">
              <o:lock v:ext="edit" aspectratio="f"/>
              <v:shape id="图片 8" o:spid="_x0000_s1026" o:spt="75" alt="电话" type="#_x0000_t75" style="position:absolute;left:1120;top:9383;height:170;width:170;" filled="f" o:preferrelative="t" stroked="f" coordsize="21600,21600" o:gfxdata="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xwuY&#10;wAAAANsAAAAPAAAAAAAAAAEAIAAAACIAAABkcnMvZG93bnJldi54bWxQSwECFAAUAAAACACHTuJA&#10;My8FnjsAAAA5AAAAEAAAAAAAAAABACAAAAAPAQAAZHJzL3NoYXBleG1sLnhtbFBLBQYAAAAABgAG&#10;AFsBAAC5AwAAAAA=&#10;">
                <v:fill on="f" focussize="0,0"/>
                <v:stroke on="f"/>
                <v:imagedata r:id="rId2" o:title=""/>
                <o:lock v:ext="edit" aspectratio="t"/>
              </v:shape>
              <v:shape id="文本框 14" o:spid="_x0000_s1026" o:spt="202" type="#_x0000_t202" style="position:absolute;left:1212;top:9242;height:418;width:3930;" filled="f" stroked="f" coordsize="21600,21600" o:gfxdata="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bZHSr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14:paraId="21381837">
                      <w:pPr>
                        <w:pStyle w:val="9"/>
                        <w:jc w:val="left"/>
                        <w:rPr>
                          <w:color w:val="42797E"/>
                          <w:sz w:val="16"/>
                          <w:szCs w:val="16"/>
                        </w:rPr>
                      </w:pPr>
                      <w:r>
                        <w:rPr>
                          <w:rFonts w:hint="eastAsia" w:ascii="微软雅黑" w:eastAsia="微软雅黑" w:hAnsiTheme="minorBidi"/>
                          <w:b/>
                          <w:color w:val="42797E"/>
                          <w:kern w:val="24"/>
                          <w:sz w:val="16"/>
                          <w:szCs w:val="16"/>
                        </w:rPr>
                        <w:t>136 4014 1914</w:t>
                      </w:r>
                    </w:p>
                  </w:txbxContent>
                </v:textbox>
              </v:shape>
            </v:group>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-720090</wp:posOffset>
              </wp:positionH>
              <wp:positionV relativeFrom="paragraph">
                <wp:posOffset>298450</wp:posOffset>
              </wp:positionV>
              <wp:extent cx="1990090" cy="368300"/>
              <wp:effectExtent l="0" t="0" r="0" b="0"/>
              <wp:wrapNone/>
              <wp:docPr id="61" name="文本框 12"/>
              <wp:cNvGraphicFramePr/>
              <a:graphic xmlns:a="http://schemas.openxmlformats.org/drawingml/2006/main">
                <a:graphicData uri="http://schemas.microsoft.com/office/word/2010/wordprocessingShape">
                  <wps:wsp>
                    <wps:cNvSpPr txBox="1"/>
                    <wps:spPr>
                      <a:xfrm>
                        <a:off x="0" y="0"/>
                        <a:ext cx="1990090" cy="368300"/>
                      </a:xfrm>
                      <a:prstGeom prst="rect">
                        <a:avLst/>
                      </a:prstGeom>
                      <a:noFill/>
                    </wps:spPr>
                    <wps:txbx>
                      <w:txbxContent>
                        <w:p w14:paraId="2CCE4C48">
                          <w:pPr>
                            <w:pStyle w:val="9"/>
                            <w:jc w:val="left"/>
                            <w:rPr>
                              <w:rFonts w:hint="default" w:eastAsia="微软雅黑"/>
                              <w:color w:val="42797E"/>
                              <w:sz w:val="16"/>
                              <w:szCs w:val="16"/>
                              <w:lang w:val="en-US" w:eastAsia="zh-CN"/>
                            </w:rPr>
                          </w:pPr>
                          <w:r>
                            <w:rPr>
                              <w:rFonts w:ascii="微软雅黑" w:eastAsia="微软雅黑" w:hAnsiTheme="minorBidi"/>
                              <w:b/>
                              <w:color w:val="42797E"/>
                              <w:kern w:val="24"/>
                              <w:sz w:val="16"/>
                              <w:szCs w:val="16"/>
                            </w:rPr>
                            <w:t>广东省东莞市长安镇</w:t>
                          </w:r>
                          <w:r>
                            <w:rPr>
                              <w:rFonts w:hint="eastAsia" w:ascii="微软雅黑" w:eastAsia="微软雅黑" w:hAnsiTheme="minorBidi"/>
                              <w:b/>
                              <w:color w:val="42797E"/>
                              <w:kern w:val="24"/>
                              <w:sz w:val="16"/>
                              <w:szCs w:val="16"/>
                              <w:lang w:val="en-US" w:eastAsia="zh-CN"/>
                            </w:rPr>
                            <w:t>上角埔新路3号</w:t>
                          </w:r>
                        </w:p>
                      </w:txbxContent>
                    </wps:txbx>
                    <wps:bodyPr wrap="square" rtlCol="0">
                      <a:spAutoFit/>
                      <a:scene3d>
                        <a:camera prst="orthographicFront"/>
                        <a:lightRig rig="threePt" dir="t"/>
                      </a:scene3d>
                    </wps:bodyPr>
                  </wps:wsp>
                </a:graphicData>
              </a:graphic>
            </wp:anchor>
          </w:drawing>
        </mc:Choice>
        <mc:Fallback>
          <w:pict>
            <v:shape id="文本框 12" o:spid="_x0000_s1026" o:spt="202" type="#_x0000_t202" style="position:absolute;left:0pt;margin-left:-56.7pt;margin-top:23.5pt;height:29pt;width:156.7pt;z-index:251677696;mso-width-relative:page;mso-height-relative:page;" filled="f" stroked="f" coordsize="21600,21600" o:gfxdata="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sHN&#10;a9YAAAALAQAADwAAAAAAAAABACAAAAAiAAAAZHJzL2Rvd25yZXYueG1sUEsBAhQAFAAAAAgAh07i&#10;QDdjDKTrAQAAvQMAAA4AAAAAAAAAAQAgAAAAJQEAAGRycy9lMm9Eb2MueG1sUEsFBgAAAAAGAAYA&#10;WQEAAIIFAAAAAA==&#10;">
              <v:fill on="f" focussize="0,0"/>
              <v:stroke on="f"/>
              <v:imagedata o:title=""/>
              <o:lock v:ext="edit" aspectratio="f"/>
              <v:textbox style="mso-fit-shape-to-text:t;">
                <w:txbxContent>
                  <w:p w14:paraId="2CCE4C48">
                    <w:pPr>
                      <w:pStyle w:val="9"/>
                      <w:jc w:val="left"/>
                      <w:rPr>
                        <w:rFonts w:hint="default" w:eastAsia="微软雅黑"/>
                        <w:color w:val="42797E"/>
                        <w:sz w:val="16"/>
                        <w:szCs w:val="16"/>
                        <w:lang w:val="en-US" w:eastAsia="zh-CN"/>
                      </w:rPr>
                    </w:pPr>
                    <w:r>
                      <w:rPr>
                        <w:rFonts w:ascii="微软雅黑" w:eastAsia="微软雅黑" w:hAnsiTheme="minorBidi"/>
                        <w:b/>
                        <w:color w:val="42797E"/>
                        <w:kern w:val="24"/>
                        <w:sz w:val="16"/>
                        <w:szCs w:val="16"/>
                      </w:rPr>
                      <w:t>广东省东莞市长安镇</w:t>
                    </w:r>
                    <w:r>
                      <w:rPr>
                        <w:rFonts w:hint="eastAsia" w:ascii="微软雅黑" w:eastAsia="微软雅黑" w:hAnsiTheme="minorBidi"/>
                        <w:b/>
                        <w:color w:val="42797E"/>
                        <w:kern w:val="24"/>
                        <w:sz w:val="16"/>
                        <w:szCs w:val="16"/>
                        <w:lang w:val="en-US" w:eastAsia="zh-CN"/>
                      </w:rPr>
                      <w:t>上角埔新路3号</w:t>
                    </w:r>
                  </w:p>
                </w:txbxContent>
              </v:textbox>
            </v:shape>
          </w:pict>
        </mc:Fallback>
      </mc:AlternateContent>
    </w:r>
    <w:r>
      <mc:AlternateContent>
        <mc:Choice Requires="wpg">
          <w:drawing>
            <wp:anchor distT="0" distB="0" distL="114300" distR="114300" simplePos="0" relativeHeight="251676672" behindDoc="0" locked="0" layoutInCell="1" allowOverlap="1">
              <wp:simplePos x="0" y="0"/>
              <wp:positionH relativeFrom="column">
                <wp:posOffset>-829945</wp:posOffset>
              </wp:positionH>
              <wp:positionV relativeFrom="paragraph">
                <wp:posOffset>123825</wp:posOffset>
              </wp:positionV>
              <wp:extent cx="2620010" cy="282575"/>
              <wp:effectExtent l="0" t="0" r="0" b="0"/>
              <wp:wrapNone/>
              <wp:docPr id="62" name="组合 15"/>
              <wp:cNvGraphicFramePr/>
              <a:graphic xmlns:a="http://schemas.openxmlformats.org/drawingml/2006/main">
                <a:graphicData uri="http://schemas.microsoft.com/office/word/2010/wordprocessingGroup">
                  <wpg:wgp>
                    <wpg:cNvGrpSpPr/>
                    <wpg:grpSpPr>
                      <a:xfrm>
                        <a:off x="0" y="0"/>
                        <a:ext cx="2619929" cy="282575"/>
                        <a:chOff x="365" y="7800"/>
                        <a:chExt cx="5584" cy="762"/>
                      </a:xfrm>
                    </wpg:grpSpPr>
                    <pic:pic xmlns:pic="http://schemas.openxmlformats.org/drawingml/2006/picture">
                      <pic:nvPicPr>
                        <pic:cNvPr id="63" name="图片 4" descr="公司"/>
                        <pic:cNvPicPr>
                          <a:picLocks noChangeAspect="1"/>
                        </pic:cNvPicPr>
                      </pic:nvPicPr>
                      <pic:blipFill>
                        <a:blip r:embed="rId3"/>
                        <a:stretch>
                          <a:fillRect/>
                        </a:stretch>
                      </pic:blipFill>
                      <pic:spPr>
                        <a:xfrm>
                          <a:off x="365" y="8011"/>
                          <a:ext cx="321" cy="322"/>
                        </a:xfrm>
                        <a:prstGeom prst="rect">
                          <a:avLst/>
                        </a:prstGeom>
                      </pic:spPr>
                    </pic:pic>
                    <wps:wsp>
                      <wps:cNvPr id="64" name="文本框 10"/>
                      <wps:cNvSpPr txBox="1"/>
                      <wps:spPr>
                        <a:xfrm>
                          <a:off x="588" y="7800"/>
                          <a:ext cx="5361" cy="762"/>
                        </a:xfrm>
                        <a:prstGeom prst="rect">
                          <a:avLst/>
                        </a:prstGeom>
                        <a:noFill/>
                      </wps:spPr>
                      <wps:txbx>
                        <w:txbxContent>
                          <w:p w14:paraId="29955FE1">
                            <w:pPr>
                              <w:pStyle w:val="9"/>
                              <w:jc w:val="left"/>
                              <w:rPr>
                                <w:color w:val="42797E"/>
                                <w:sz w:val="16"/>
                                <w:szCs w:val="16"/>
                              </w:rPr>
                            </w:pPr>
                            <w:r>
                              <w:rPr>
                                <w:rFonts w:ascii="微软雅黑" w:eastAsia="微软雅黑" w:hAnsiTheme="minorBidi"/>
                                <w:b/>
                                <w:color w:val="42797E"/>
                                <w:kern w:val="24"/>
                                <w:sz w:val="16"/>
                                <w:szCs w:val="16"/>
                              </w:rPr>
                              <w:t>东莞市科众精密仪器有限公司</w:t>
                            </w:r>
                          </w:p>
                        </w:txbxContent>
                      </wps:txbx>
                      <wps:bodyPr wrap="square" rtlCol="0">
                        <a:noAutofit/>
                        <a:scene3d>
                          <a:camera prst="orthographicFront"/>
                          <a:lightRig rig="threePt" dir="t"/>
                        </a:scene3d>
                      </wps:bodyPr>
                    </wps:wsp>
                  </wpg:wgp>
                </a:graphicData>
              </a:graphic>
            </wp:anchor>
          </w:drawing>
        </mc:Choice>
        <mc:Fallback>
          <w:pict>
            <v:group id="组合 15" o:spid="_x0000_s1026" o:spt="203" style="position:absolute;left:0pt;margin-left:-65.35pt;margin-top:9.75pt;height:22.25pt;width:206.3pt;z-index:251676672;mso-width-relative:page;mso-height-relative:page;" coordorigin="365,7800" coordsize="5584,762" o:gfxdata="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">
              <o:lock v:ext="edit" aspectratio="f"/>
              <v:shape id="图片 4" o:spid="_x0000_s1026" o:spt="75" alt="公司" type="#_x0000_t75" style="position:absolute;left:365;top:8011;height:322;width:321;" filled="f" o:preferrelative="t" stroked="f" coordsize="21600,21600" o:gfxdata="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d/zcvQAA&#10;ANsAAAAPAAAAAAAAAAEAIAAAACIAAABkcnMvZG93bnJldi54bWxQSwECFAAUAAAACACHTuJAMy8F&#10;njsAAAA5AAAAEAAAAAAAAAABACAAAAAMAQAAZHJzL3NoYXBleG1sLnhtbFBLBQYAAAAABgAGAFsB&#10;AAC2AwAAAAA=&#10;">
                <v:fill on="f" focussize="0,0"/>
                <v:stroke on="f"/>
                <v:imagedata r:id="rId3" o:title=""/>
                <o:lock v:ext="edit" aspectratio="t"/>
              </v:shape>
              <v:shape id="文本框 10" o:spid="_x0000_s1026" o:spt="202" type="#_x0000_t202" style="position:absolute;left:588;top:7800;height:762;width:5361;"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9955FE1">
                      <w:pPr>
                        <w:pStyle w:val="9"/>
                        <w:jc w:val="left"/>
                        <w:rPr>
                          <w:color w:val="42797E"/>
                          <w:sz w:val="16"/>
                          <w:szCs w:val="16"/>
                        </w:rPr>
                      </w:pPr>
                      <w:r>
                        <w:rPr>
                          <w:rFonts w:ascii="微软雅黑" w:eastAsia="微软雅黑" w:hAnsiTheme="minorBidi"/>
                          <w:b/>
                          <w:color w:val="42797E"/>
                          <w:kern w:val="24"/>
                          <w:sz w:val="16"/>
                          <w:szCs w:val="16"/>
                        </w:rPr>
                        <w:t>东莞市科众精密仪器有限公司</w:t>
                      </w:r>
                    </w:p>
                  </w:txbxContent>
                </v:textbox>
              </v:shape>
            </v:group>
          </w:pict>
        </mc:Fallback>
      </mc:AlternateContent>
    </w:r>
    <w:r>
      <w:drawing>
        <wp:anchor distT="0" distB="0" distL="114300" distR="114300" simplePos="0" relativeHeight="251678720" behindDoc="0" locked="0" layoutInCell="1" allowOverlap="1">
          <wp:simplePos x="0" y="0"/>
          <wp:positionH relativeFrom="column">
            <wp:posOffset>-840740</wp:posOffset>
          </wp:positionH>
          <wp:positionV relativeFrom="paragraph">
            <wp:posOffset>369570</wp:posOffset>
          </wp:positionV>
          <wp:extent cx="138430" cy="138430"/>
          <wp:effectExtent l="0" t="0" r="13970" b="13970"/>
          <wp:wrapNone/>
          <wp:docPr id="65" name="图片 19" descr="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9" descr="公司"/>
                  <pic:cNvPicPr>
                    <a:picLocks noChangeAspect="1"/>
                  </pic:cNvPicPr>
                </pic:nvPicPr>
                <pic:blipFill>
                  <a:blip r:embed="rId4"/>
                  <a:stretch>
                    <a:fillRect/>
                  </a:stretch>
                </pic:blipFill>
                <pic:spPr>
                  <a:xfrm>
                    <a:off x="0" y="0"/>
                    <a:ext cx="138430" cy="13843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26F81">
    <w:pPr>
      <w:pStyle w:val="6"/>
      <w:tabs>
        <w:tab w:val="left" w:pos="298"/>
        <w:tab w:val="center" w:pos="4213"/>
      </w:tabs>
      <w:jc w:val="left"/>
      <w:rPr>
        <w:b/>
        <w:bCs/>
        <w:sz w:val="24"/>
      </w:rPr>
    </w:pPr>
    <w:r>
      <mc:AlternateContent>
        <mc:Choice Requires="wps">
          <w:drawing>
            <wp:anchor distT="0" distB="0" distL="114300" distR="114300" simplePos="0" relativeHeight="251660288" behindDoc="0" locked="0" layoutInCell="1" allowOverlap="1">
              <wp:simplePos x="0" y="0"/>
              <wp:positionH relativeFrom="column">
                <wp:posOffset>1694815</wp:posOffset>
              </wp:positionH>
              <wp:positionV relativeFrom="paragraph">
                <wp:posOffset>-349250</wp:posOffset>
              </wp:positionV>
              <wp:extent cx="5149850" cy="368300"/>
              <wp:effectExtent l="0" t="0" r="0" b="0"/>
              <wp:wrapNone/>
              <wp:docPr id="20" name="文本框 14"/>
              <wp:cNvGraphicFramePr/>
              <a:graphic xmlns:a="http://schemas.openxmlformats.org/drawingml/2006/main">
                <a:graphicData uri="http://schemas.microsoft.com/office/word/2010/wordprocessingShape">
                  <wps:wsp>
                    <wps:cNvSpPr txBox="1"/>
                    <wps:spPr>
                      <a:xfrm>
                        <a:off x="0" y="0"/>
                        <a:ext cx="5149850" cy="368300"/>
                      </a:xfrm>
                      <a:prstGeom prst="rect">
                        <a:avLst/>
                      </a:prstGeom>
                      <a:noFill/>
                    </wps:spPr>
                    <wps:txbx>
                      <w:txbxContent>
                        <w:p w14:paraId="2F866432">
                          <w:pPr>
                            <w:pStyle w:val="9"/>
                            <w:jc w:val="left"/>
                            <w:rPr>
                              <w:b/>
                              <w:bCs/>
                              <w:color w:val="42797E"/>
                              <w:sz w:val="20"/>
                              <w:szCs w:val="20"/>
                            </w:rPr>
                          </w:pPr>
                          <w:r>
                            <w:rPr>
                              <w:rFonts w:hint="eastAsia" w:eastAsia="宋体"/>
                            </w:rPr>
                            <w:drawing>
                              <wp:inline distT="0" distB="0" distL="114300" distR="114300">
                                <wp:extent cx="4178300" cy="355600"/>
                                <wp:effectExtent l="0" t="0" r="0" b="0"/>
                                <wp:docPr id="31" name="图片 31" descr="167531782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675317828364"/>
                                        <pic:cNvPicPr>
                                          <a:picLocks noChangeAspect="1"/>
                                        </pic:cNvPicPr>
                                      </pic:nvPicPr>
                                      <pic:blipFill>
                                        <a:blip r:embed="rId1"/>
                                        <a:stretch>
                                          <a:fillRect/>
                                        </a:stretch>
                                      </pic:blipFill>
                                      <pic:spPr>
                                        <a:xfrm>
                                          <a:off x="0" y="0"/>
                                          <a:ext cx="4178300" cy="355600"/>
                                        </a:xfrm>
                                        <a:prstGeom prst="rect">
                                          <a:avLst/>
                                        </a:prstGeom>
                                      </pic:spPr>
                                    </pic:pic>
                                  </a:graphicData>
                                </a:graphic>
                              </wp:inline>
                            </w:drawing>
                          </w:r>
                        </w:p>
                      </w:txbxContent>
                    </wps:txbx>
                    <wps:bodyPr wrap="square" rtlCol="0">
                      <a:spAutoFit/>
                      <a:scene3d>
                        <a:camera prst="orthographicFront"/>
                        <a:lightRig rig="threePt" dir="t"/>
                      </a:scene3d>
                    </wps:bodyPr>
                  </wps:wsp>
                </a:graphicData>
              </a:graphic>
            </wp:anchor>
          </w:drawing>
        </mc:Choice>
        <mc:Fallback>
          <w:pict>
            <v:shape id="文本框 14" o:spid="_x0000_s1026" o:spt="202" type="#_x0000_t202" style="position:absolute;left:0pt;margin-left:133.45pt;margin-top:-27.5pt;height:29pt;width:405.5pt;z-index:251660288;mso-width-relative:page;mso-height-relative:page;" filled="f" stroked="f" coordsize="21600,21600" o:gfxdata="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2&#10;GGRk1wAAAAoBAAAPAAAAAAAAAAEAIAAAACIAAABkcnMvZG93bnJldi54bWxQSwECFAAUAAAACACH&#10;TuJAVZsIgOwBAAC9AwAADgAAAAAAAAABACAAAAAmAQAAZHJzL2Uyb0RvYy54bWxQSwUGAAAAAAYA&#10;BgBZAQAAhAUAAAAA&#10;">
              <v:fill on="f" focussize="0,0"/>
              <v:stroke on="f"/>
              <v:imagedata o:title=""/>
              <o:lock v:ext="edit" aspectratio="f"/>
              <v:textbox style="mso-fit-shape-to-text:t;">
                <w:txbxContent>
                  <w:p w14:paraId="2F866432">
                    <w:pPr>
                      <w:pStyle w:val="9"/>
                      <w:jc w:val="left"/>
                      <w:rPr>
                        <w:b/>
                        <w:bCs/>
                        <w:color w:val="42797E"/>
                        <w:sz w:val="20"/>
                        <w:szCs w:val="20"/>
                      </w:rPr>
                    </w:pPr>
                    <w:r>
                      <w:rPr>
                        <w:rFonts w:hint="eastAsia" w:eastAsia="宋体"/>
                      </w:rPr>
                      <w:drawing>
                        <wp:inline distT="0" distB="0" distL="114300" distR="114300">
                          <wp:extent cx="4178300" cy="355600"/>
                          <wp:effectExtent l="0" t="0" r="0" b="0"/>
                          <wp:docPr id="31" name="图片 31" descr="167531782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675317828364"/>
                                  <pic:cNvPicPr>
                                    <a:picLocks noChangeAspect="1"/>
                                  </pic:cNvPicPr>
                                </pic:nvPicPr>
                                <pic:blipFill>
                                  <a:blip r:embed="rId1"/>
                                  <a:stretch>
                                    <a:fillRect/>
                                  </a:stretch>
                                </pic:blipFill>
                                <pic:spPr>
                                  <a:xfrm>
                                    <a:off x="0" y="0"/>
                                    <a:ext cx="4178300" cy="355600"/>
                                  </a:xfrm>
                                  <a:prstGeom prst="rect">
                                    <a:avLst/>
                                  </a:prstGeom>
                                </pic:spPr>
                              </pic:pic>
                            </a:graphicData>
                          </a:graphic>
                        </wp:inline>
                      </w:drawing>
                    </w:r>
                  </w:p>
                </w:txbxContent>
              </v:textbox>
            </v:shape>
          </w:pict>
        </mc:Fallback>
      </mc:AlternateContent>
    </w:r>
    <w:r>
      <w:rPr>
        <w:rFonts w:hint="eastAsia"/>
        <w:sz w:val="36"/>
        <w:szCs w:val="36"/>
      </w:rPr>
      <w:drawing>
        <wp:anchor distT="0" distB="0" distL="114300" distR="114300" simplePos="0" relativeHeight="251659264" behindDoc="0" locked="0" layoutInCell="1" allowOverlap="1">
          <wp:simplePos x="0" y="0"/>
          <wp:positionH relativeFrom="column">
            <wp:posOffset>-833755</wp:posOffset>
          </wp:positionH>
          <wp:positionV relativeFrom="paragraph">
            <wp:posOffset>-278765</wp:posOffset>
          </wp:positionV>
          <wp:extent cx="702945" cy="317500"/>
          <wp:effectExtent l="0" t="0" r="1905" b="6350"/>
          <wp:wrapSquare wrapText="bothSides"/>
          <wp:docPr id="6" name="图片 6" descr="LOGO色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色透明底"/>
                  <pic:cNvPicPr>
                    <a:picLocks noChangeAspect="1"/>
                  </pic:cNvPicPr>
                </pic:nvPicPr>
                <pic:blipFill>
                  <a:blip r:embed="rId2"/>
                  <a:stretch>
                    <a:fillRect/>
                  </a:stretch>
                </pic:blipFill>
                <pic:spPr>
                  <a:xfrm>
                    <a:off x="0" y="0"/>
                    <a:ext cx="702945" cy="317500"/>
                  </a:xfrm>
                  <a:prstGeom prst="rect">
                    <a:avLst/>
                  </a:prstGeom>
                </pic:spPr>
              </pic:pic>
            </a:graphicData>
          </a:graphic>
        </wp:anchor>
      </w:drawing>
    </w:r>
    <w:r>
      <w:rPr>
        <w:rFonts w:hint="eastAsia"/>
        <w:sz w:val="36"/>
        <w:szCs w:val="36"/>
      </w:rPr>
      <w:tab/>
    </w:r>
    <w:r>
      <w:rPr>
        <w:rFonts w:hint="eastAsia"/>
        <w:sz w:val="36"/>
        <w:szCs w:val="36"/>
      </w:rPr>
      <w:tab/>
    </w:r>
    <w:r>
      <w:rPr>
        <w:rFonts w:hint="eastAsia"/>
        <w:sz w:val="36"/>
        <w:szCs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24230"/>
    <w:multiLevelType w:val="singleLevel"/>
    <w:tmpl w:val="89A24230"/>
    <w:lvl w:ilvl="0" w:tentative="0">
      <w:start w:val="3"/>
      <w:numFmt w:val="chineseCounting"/>
      <w:suff w:val="nothing"/>
      <w:lvlText w:val="%1、"/>
      <w:lvlJc w:val="left"/>
      <w:rPr>
        <w:rFonts w:hint="eastAsia"/>
      </w:rPr>
    </w:lvl>
  </w:abstractNum>
  <w:abstractNum w:abstractNumId="1">
    <w:nsid w:val="58F4B309"/>
    <w:multiLevelType w:val="singleLevel"/>
    <w:tmpl w:val="58F4B309"/>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353"/>
    <w:rsid w:val="000040B3"/>
    <w:rsid w:val="00441353"/>
    <w:rsid w:val="007B26C0"/>
    <w:rsid w:val="00A119B6"/>
    <w:rsid w:val="00BC7757"/>
    <w:rsid w:val="012810B4"/>
    <w:rsid w:val="014B4CFA"/>
    <w:rsid w:val="01750555"/>
    <w:rsid w:val="01D017DD"/>
    <w:rsid w:val="01F1594A"/>
    <w:rsid w:val="02511F45"/>
    <w:rsid w:val="027C5214"/>
    <w:rsid w:val="02CE534C"/>
    <w:rsid w:val="02FE630F"/>
    <w:rsid w:val="03082F4B"/>
    <w:rsid w:val="03803F4C"/>
    <w:rsid w:val="038B458E"/>
    <w:rsid w:val="039B791C"/>
    <w:rsid w:val="03D36D1F"/>
    <w:rsid w:val="03D625F8"/>
    <w:rsid w:val="04731897"/>
    <w:rsid w:val="04E83035"/>
    <w:rsid w:val="04E9130D"/>
    <w:rsid w:val="05211833"/>
    <w:rsid w:val="05D07899"/>
    <w:rsid w:val="05D45367"/>
    <w:rsid w:val="060D53F2"/>
    <w:rsid w:val="0612484F"/>
    <w:rsid w:val="0676007F"/>
    <w:rsid w:val="069E6575"/>
    <w:rsid w:val="074902BB"/>
    <w:rsid w:val="076771CD"/>
    <w:rsid w:val="07A31495"/>
    <w:rsid w:val="084E1401"/>
    <w:rsid w:val="08D35DAA"/>
    <w:rsid w:val="090E293E"/>
    <w:rsid w:val="097E0360"/>
    <w:rsid w:val="0A77166A"/>
    <w:rsid w:val="0A9D041D"/>
    <w:rsid w:val="0AA238AF"/>
    <w:rsid w:val="0ACD04F9"/>
    <w:rsid w:val="0BD23899"/>
    <w:rsid w:val="0C927DCD"/>
    <w:rsid w:val="0CA710DF"/>
    <w:rsid w:val="0CC2522B"/>
    <w:rsid w:val="0DD979BE"/>
    <w:rsid w:val="0E356BBF"/>
    <w:rsid w:val="0E4312DC"/>
    <w:rsid w:val="0E56100F"/>
    <w:rsid w:val="0EA21020"/>
    <w:rsid w:val="0EA80752"/>
    <w:rsid w:val="0ED939EE"/>
    <w:rsid w:val="10123A37"/>
    <w:rsid w:val="10191F0F"/>
    <w:rsid w:val="10CD7582"/>
    <w:rsid w:val="114A0BD3"/>
    <w:rsid w:val="11967974"/>
    <w:rsid w:val="11AF01B0"/>
    <w:rsid w:val="12F3379F"/>
    <w:rsid w:val="14215C1B"/>
    <w:rsid w:val="14DB226E"/>
    <w:rsid w:val="15227E9D"/>
    <w:rsid w:val="152E2536"/>
    <w:rsid w:val="15451AA4"/>
    <w:rsid w:val="15907FDC"/>
    <w:rsid w:val="160D1022"/>
    <w:rsid w:val="161B6C39"/>
    <w:rsid w:val="1632538B"/>
    <w:rsid w:val="17583772"/>
    <w:rsid w:val="176F3141"/>
    <w:rsid w:val="17B80644"/>
    <w:rsid w:val="17E51656"/>
    <w:rsid w:val="183A374F"/>
    <w:rsid w:val="1840688C"/>
    <w:rsid w:val="18D01A05"/>
    <w:rsid w:val="19297320"/>
    <w:rsid w:val="19467D88"/>
    <w:rsid w:val="1ACE017F"/>
    <w:rsid w:val="1BB47375"/>
    <w:rsid w:val="1BBC0A6C"/>
    <w:rsid w:val="1C172281"/>
    <w:rsid w:val="1CC90864"/>
    <w:rsid w:val="1CE1063D"/>
    <w:rsid w:val="1D1C78C7"/>
    <w:rsid w:val="1E3101BB"/>
    <w:rsid w:val="1E5F5CBE"/>
    <w:rsid w:val="1E6432D4"/>
    <w:rsid w:val="1E7E1EBC"/>
    <w:rsid w:val="1E884065"/>
    <w:rsid w:val="1ECF3EF9"/>
    <w:rsid w:val="1F4D1FBA"/>
    <w:rsid w:val="1FFC753C"/>
    <w:rsid w:val="21A171B1"/>
    <w:rsid w:val="21BF6A73"/>
    <w:rsid w:val="222E3B94"/>
    <w:rsid w:val="228C104B"/>
    <w:rsid w:val="22C376EA"/>
    <w:rsid w:val="22D476BC"/>
    <w:rsid w:val="23111232"/>
    <w:rsid w:val="232270B1"/>
    <w:rsid w:val="232B01EF"/>
    <w:rsid w:val="23513BD2"/>
    <w:rsid w:val="23616034"/>
    <w:rsid w:val="24125580"/>
    <w:rsid w:val="245903A7"/>
    <w:rsid w:val="24D02576"/>
    <w:rsid w:val="24DB5972"/>
    <w:rsid w:val="2513335E"/>
    <w:rsid w:val="25DE1BBE"/>
    <w:rsid w:val="2604714B"/>
    <w:rsid w:val="260D4251"/>
    <w:rsid w:val="274A6DDF"/>
    <w:rsid w:val="28043773"/>
    <w:rsid w:val="280E6821"/>
    <w:rsid w:val="28272E00"/>
    <w:rsid w:val="28BB49E1"/>
    <w:rsid w:val="2A4E194B"/>
    <w:rsid w:val="2A573CED"/>
    <w:rsid w:val="2A5A4DB3"/>
    <w:rsid w:val="2A88659C"/>
    <w:rsid w:val="2B1716CE"/>
    <w:rsid w:val="2BBB64FD"/>
    <w:rsid w:val="2C5B2595"/>
    <w:rsid w:val="2C7548FE"/>
    <w:rsid w:val="2CA62D0A"/>
    <w:rsid w:val="2CBE100D"/>
    <w:rsid w:val="2CD80159"/>
    <w:rsid w:val="2CDB644A"/>
    <w:rsid w:val="2CE045DE"/>
    <w:rsid w:val="2D0A13DA"/>
    <w:rsid w:val="2E225DEA"/>
    <w:rsid w:val="2F9E416C"/>
    <w:rsid w:val="2FB25F24"/>
    <w:rsid w:val="2FCA101E"/>
    <w:rsid w:val="2FDC028B"/>
    <w:rsid w:val="308F17AA"/>
    <w:rsid w:val="30C776F3"/>
    <w:rsid w:val="31190EAF"/>
    <w:rsid w:val="315E1E05"/>
    <w:rsid w:val="31EC7411"/>
    <w:rsid w:val="321E0D93"/>
    <w:rsid w:val="325F4087"/>
    <w:rsid w:val="32970DAC"/>
    <w:rsid w:val="338A382C"/>
    <w:rsid w:val="33C43D8E"/>
    <w:rsid w:val="344C5C7E"/>
    <w:rsid w:val="3467634A"/>
    <w:rsid w:val="34797155"/>
    <w:rsid w:val="34F304B6"/>
    <w:rsid w:val="35A11E52"/>
    <w:rsid w:val="35D22DC1"/>
    <w:rsid w:val="35ED0D6C"/>
    <w:rsid w:val="36175DA3"/>
    <w:rsid w:val="361C403D"/>
    <w:rsid w:val="37015224"/>
    <w:rsid w:val="37E50A79"/>
    <w:rsid w:val="38001E06"/>
    <w:rsid w:val="38B44A00"/>
    <w:rsid w:val="395739A5"/>
    <w:rsid w:val="39AC16A8"/>
    <w:rsid w:val="39E60BE9"/>
    <w:rsid w:val="39F70510"/>
    <w:rsid w:val="3A4A7A60"/>
    <w:rsid w:val="3A5D1B2C"/>
    <w:rsid w:val="3A7D77A0"/>
    <w:rsid w:val="3B0752BB"/>
    <w:rsid w:val="3B8259CC"/>
    <w:rsid w:val="3BB865B6"/>
    <w:rsid w:val="3BCE19C1"/>
    <w:rsid w:val="3BE4409F"/>
    <w:rsid w:val="3CFC61AF"/>
    <w:rsid w:val="3D6E0C3B"/>
    <w:rsid w:val="3D6F1D21"/>
    <w:rsid w:val="3D960B78"/>
    <w:rsid w:val="3DBF2A1D"/>
    <w:rsid w:val="3E4E4FAF"/>
    <w:rsid w:val="3EED47C8"/>
    <w:rsid w:val="3EF94F1B"/>
    <w:rsid w:val="3F3101B5"/>
    <w:rsid w:val="3F620FE1"/>
    <w:rsid w:val="3F7D5B4C"/>
    <w:rsid w:val="3FC2141F"/>
    <w:rsid w:val="40CB53DE"/>
    <w:rsid w:val="415F71C7"/>
    <w:rsid w:val="41E77BF5"/>
    <w:rsid w:val="42130F4C"/>
    <w:rsid w:val="42680577"/>
    <w:rsid w:val="42E63F58"/>
    <w:rsid w:val="42EE0B0F"/>
    <w:rsid w:val="431A4BF8"/>
    <w:rsid w:val="433504EC"/>
    <w:rsid w:val="43E10E34"/>
    <w:rsid w:val="44012E7C"/>
    <w:rsid w:val="44801C3A"/>
    <w:rsid w:val="450E5498"/>
    <w:rsid w:val="45CE2064"/>
    <w:rsid w:val="4670640B"/>
    <w:rsid w:val="472F18AB"/>
    <w:rsid w:val="473714E3"/>
    <w:rsid w:val="476D6CC3"/>
    <w:rsid w:val="48D367DD"/>
    <w:rsid w:val="49437E06"/>
    <w:rsid w:val="49BC3715"/>
    <w:rsid w:val="4A5B4CDC"/>
    <w:rsid w:val="4A733C0F"/>
    <w:rsid w:val="4B123E57"/>
    <w:rsid w:val="4B1C1902"/>
    <w:rsid w:val="4B49722A"/>
    <w:rsid w:val="4B8D4EA4"/>
    <w:rsid w:val="4BDB78EF"/>
    <w:rsid w:val="4C8229F4"/>
    <w:rsid w:val="4CA26BF2"/>
    <w:rsid w:val="4D00780B"/>
    <w:rsid w:val="4D0C3B83"/>
    <w:rsid w:val="4DA93FB0"/>
    <w:rsid w:val="4DAE15C6"/>
    <w:rsid w:val="4DB74893"/>
    <w:rsid w:val="4E105B85"/>
    <w:rsid w:val="4E3E294A"/>
    <w:rsid w:val="4E6C5A1E"/>
    <w:rsid w:val="4EC15544"/>
    <w:rsid w:val="4EF83441"/>
    <w:rsid w:val="4EFA2D21"/>
    <w:rsid w:val="4F806F93"/>
    <w:rsid w:val="502142D2"/>
    <w:rsid w:val="506A299A"/>
    <w:rsid w:val="5084710C"/>
    <w:rsid w:val="51A46F68"/>
    <w:rsid w:val="51DF14E9"/>
    <w:rsid w:val="51FD48CA"/>
    <w:rsid w:val="52010CC2"/>
    <w:rsid w:val="52286410"/>
    <w:rsid w:val="524E3F98"/>
    <w:rsid w:val="536658C6"/>
    <w:rsid w:val="53C955C0"/>
    <w:rsid w:val="53FC0B3F"/>
    <w:rsid w:val="540F4217"/>
    <w:rsid w:val="54DE09E3"/>
    <w:rsid w:val="55230A2F"/>
    <w:rsid w:val="55913CA7"/>
    <w:rsid w:val="55A0160C"/>
    <w:rsid w:val="55DD34AB"/>
    <w:rsid w:val="55E44CAF"/>
    <w:rsid w:val="56586573"/>
    <w:rsid w:val="57C84CF5"/>
    <w:rsid w:val="57CE0146"/>
    <w:rsid w:val="58AB543B"/>
    <w:rsid w:val="590811F8"/>
    <w:rsid w:val="5966097F"/>
    <w:rsid w:val="59837DAB"/>
    <w:rsid w:val="59BB3784"/>
    <w:rsid w:val="5A167118"/>
    <w:rsid w:val="5A315AA5"/>
    <w:rsid w:val="5A8B67B5"/>
    <w:rsid w:val="5C427AAA"/>
    <w:rsid w:val="5C477A55"/>
    <w:rsid w:val="5C503C6A"/>
    <w:rsid w:val="5C7603A4"/>
    <w:rsid w:val="5CF617D8"/>
    <w:rsid w:val="5D9F0F2C"/>
    <w:rsid w:val="5DCF1811"/>
    <w:rsid w:val="5E5876D4"/>
    <w:rsid w:val="5E9311C9"/>
    <w:rsid w:val="5EAA7B88"/>
    <w:rsid w:val="5EB07F59"/>
    <w:rsid w:val="5F1F2324"/>
    <w:rsid w:val="5FD01870"/>
    <w:rsid w:val="605B033E"/>
    <w:rsid w:val="60C7316A"/>
    <w:rsid w:val="619012B7"/>
    <w:rsid w:val="62055E3F"/>
    <w:rsid w:val="62126170"/>
    <w:rsid w:val="62375BD7"/>
    <w:rsid w:val="625F0A66"/>
    <w:rsid w:val="628C5F22"/>
    <w:rsid w:val="62A21B1D"/>
    <w:rsid w:val="62D04BBB"/>
    <w:rsid w:val="62FD0BCE"/>
    <w:rsid w:val="63260125"/>
    <w:rsid w:val="6339287B"/>
    <w:rsid w:val="63483AFA"/>
    <w:rsid w:val="6388493C"/>
    <w:rsid w:val="63CB6E78"/>
    <w:rsid w:val="640E1B20"/>
    <w:rsid w:val="641000B5"/>
    <w:rsid w:val="64356063"/>
    <w:rsid w:val="64373C6C"/>
    <w:rsid w:val="64850E7B"/>
    <w:rsid w:val="64BE613B"/>
    <w:rsid w:val="64C71494"/>
    <w:rsid w:val="6511270F"/>
    <w:rsid w:val="659D21F5"/>
    <w:rsid w:val="666176C6"/>
    <w:rsid w:val="6686111C"/>
    <w:rsid w:val="668B029F"/>
    <w:rsid w:val="66AD46B9"/>
    <w:rsid w:val="66D460EA"/>
    <w:rsid w:val="66D849EB"/>
    <w:rsid w:val="672F1572"/>
    <w:rsid w:val="67B63E1E"/>
    <w:rsid w:val="67C41CBB"/>
    <w:rsid w:val="67F3434E"/>
    <w:rsid w:val="67FC45BC"/>
    <w:rsid w:val="683536BE"/>
    <w:rsid w:val="68582403"/>
    <w:rsid w:val="68F91DF8"/>
    <w:rsid w:val="691B1F51"/>
    <w:rsid w:val="693C3AD3"/>
    <w:rsid w:val="694E2184"/>
    <w:rsid w:val="69673828"/>
    <w:rsid w:val="696B46BA"/>
    <w:rsid w:val="69DF2DDC"/>
    <w:rsid w:val="6A615EE7"/>
    <w:rsid w:val="6A841BD5"/>
    <w:rsid w:val="6A9C6193"/>
    <w:rsid w:val="6AC50223"/>
    <w:rsid w:val="6AE21764"/>
    <w:rsid w:val="6B301699"/>
    <w:rsid w:val="6BF57FC7"/>
    <w:rsid w:val="6BFB74B3"/>
    <w:rsid w:val="6C904861"/>
    <w:rsid w:val="6D633D24"/>
    <w:rsid w:val="6D8A0CFE"/>
    <w:rsid w:val="6E0816CA"/>
    <w:rsid w:val="6E7F4B8D"/>
    <w:rsid w:val="6E952E7D"/>
    <w:rsid w:val="6F3A3941"/>
    <w:rsid w:val="6F570FB3"/>
    <w:rsid w:val="6FFE7371"/>
    <w:rsid w:val="7093697B"/>
    <w:rsid w:val="70B12652"/>
    <w:rsid w:val="70EF0841"/>
    <w:rsid w:val="713559D7"/>
    <w:rsid w:val="716342F2"/>
    <w:rsid w:val="723C2D56"/>
    <w:rsid w:val="72952BD1"/>
    <w:rsid w:val="72A36D91"/>
    <w:rsid w:val="72DA3E7D"/>
    <w:rsid w:val="734D7008"/>
    <w:rsid w:val="73827E66"/>
    <w:rsid w:val="74B56C40"/>
    <w:rsid w:val="753B535B"/>
    <w:rsid w:val="75A4312B"/>
    <w:rsid w:val="75C01544"/>
    <w:rsid w:val="75C80561"/>
    <w:rsid w:val="76586DD6"/>
    <w:rsid w:val="766128DF"/>
    <w:rsid w:val="767F0529"/>
    <w:rsid w:val="76875EB9"/>
    <w:rsid w:val="768D6CB3"/>
    <w:rsid w:val="76D31F1A"/>
    <w:rsid w:val="76D812DE"/>
    <w:rsid w:val="76DF266D"/>
    <w:rsid w:val="76E618C8"/>
    <w:rsid w:val="76F454A1"/>
    <w:rsid w:val="76FA74A7"/>
    <w:rsid w:val="77935205"/>
    <w:rsid w:val="77BC2DA6"/>
    <w:rsid w:val="77FB6923"/>
    <w:rsid w:val="78021F6D"/>
    <w:rsid w:val="78442AA6"/>
    <w:rsid w:val="7888565F"/>
    <w:rsid w:val="78CC09CF"/>
    <w:rsid w:val="78E52CDF"/>
    <w:rsid w:val="792D5FC5"/>
    <w:rsid w:val="797D76FB"/>
    <w:rsid w:val="799B7C4E"/>
    <w:rsid w:val="79AA0CC7"/>
    <w:rsid w:val="7A2D7B93"/>
    <w:rsid w:val="7ABE4C8F"/>
    <w:rsid w:val="7B035A61"/>
    <w:rsid w:val="7B5C0B86"/>
    <w:rsid w:val="7B807919"/>
    <w:rsid w:val="7BB10350"/>
    <w:rsid w:val="7BC37458"/>
    <w:rsid w:val="7C541407"/>
    <w:rsid w:val="7CEB08EE"/>
    <w:rsid w:val="7D80622C"/>
    <w:rsid w:val="7DCC06C7"/>
    <w:rsid w:val="7E5B30F1"/>
    <w:rsid w:val="7E7D1A26"/>
    <w:rsid w:val="7EBB646A"/>
    <w:rsid w:val="7F246851"/>
    <w:rsid w:val="7F2A46A1"/>
    <w:rsid w:val="7F8202AE"/>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iPriority w:val="0"/>
  </w:style>
  <w:style w:type="paragraph" w:styleId="8">
    <w:name w:val="toc 2"/>
    <w:basedOn w:val="1"/>
    <w:next w:val="1"/>
    <w:uiPriority w:val="0"/>
    <w:pPr>
      <w:ind w:left="420" w:leftChars="200"/>
    </w:p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customStyle="1" w:styleId="14">
    <w:name w:val="批注框文本 Char"/>
    <w:basedOn w:val="12"/>
    <w:link w:val="4"/>
    <w:qFormat/>
    <w:uiPriority w:val="0"/>
    <w:rPr>
      <w:rFonts w:asciiTheme="minorHAnsi" w:hAnsiTheme="minorHAnsi" w:eastAsiaTheme="minorEastAsia" w:cstheme="minorBidi"/>
      <w:kern w:val="2"/>
      <w:sz w:val="18"/>
      <w:szCs w:val="18"/>
    </w:rPr>
  </w:style>
  <w:style w:type="paragraph" w:styleId="15">
    <w:name w:val="List Paragraph"/>
    <w:basedOn w:val="1"/>
    <w:qFormat/>
    <w:uiPriority w:val="1"/>
    <w:pPr>
      <w:spacing w:before="135"/>
      <w:ind w:left="620" w:hanging="421"/>
    </w:pPr>
    <w:rPr>
      <w:rFonts w:ascii="微软雅黑" w:hAnsi="微软雅黑" w:eastAsia="微软雅黑" w:cs="微软雅黑"/>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9.png"/><Relationship Id="rId8" Type="http://schemas.openxmlformats.org/officeDocument/2006/relationships/image" Target="media/image8.jpeg"/><Relationship Id="rId7" Type="http://schemas.openxmlformats.org/officeDocument/2006/relationships/image" Target="media/image7.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0.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4" Type="http://schemas.openxmlformats.org/officeDocument/2006/relationships/image" Target="media/image6.png"/><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4" Type="http://schemas.openxmlformats.org/officeDocument/2006/relationships/image" Target="media/image6.png"/><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2112</Words>
  <Characters>2541</Characters>
  <Lines>23</Lines>
  <Paragraphs>6</Paragraphs>
  <TotalTime>3</TotalTime>
  <ScaleCrop>false</ScaleCrop>
  <LinksUpToDate>false</LinksUpToDate>
  <CharactersWithSpaces>2706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2026-01-04T09:18:00Z</dcterms:created>
  <dc:creator>lenovo</dc:creator>
  <cp:lastModifiedBy>波比1373157843</cp:lastModifiedBy>
  <dcterms:modified xsi:type="dcterms:W3CDTF">2026-01-28T09:19:38Z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eyJoZGlkIjoiZGZmMGE5YjQ3Y2Y5MjNmOTFmNTQyYTllYjMxMTc1ZTEiLCJ1c2VySWQiOiIzMTY2ODUyIn0=</vt:lpwstr>
  </property>
  <property fmtid="{D5CDD505-2E9C-101B-9397-08002B2CF9AE}" pid="4" name="ICV">
    <vt:lpwstr>6CEE245D1D6041FFB8FF3016E4F66CE6_13</vt:lpwstr>
  </property>
</Properties>
</file>